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A53CB6" w:rsidTr="00142089">
        <w:tc>
          <w:tcPr>
            <w:tcW w:w="2835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 w:rsidRPr="00CB3F93">
              <w:rPr>
                <w:noProof/>
                <w:sz w:val="20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372.95pt;margin-top:-15.85pt;width:171pt;height:54pt;z-index:251663360" filled="f" stroked="f">
                  <v:textbox>
                    <w:txbxContent>
                      <w:p w:rsidR="00A53CB6" w:rsidRDefault="00A53CB6" w:rsidP="00A53CB6">
                        <w:pPr>
                          <w:pStyle w:val="Heading3"/>
                          <w:rPr>
                            <w:sz w:val="22"/>
                            <w:u w:val="single"/>
                          </w:rPr>
                        </w:pPr>
                        <w:r>
                          <w:rPr>
                            <w:sz w:val="22"/>
                            <w:u w:val="single"/>
                          </w:rPr>
                          <w:t>ARAŞTIRMA  AMAÇLI</w:t>
                        </w:r>
                      </w:p>
                    </w:txbxContent>
                  </v:textbox>
                </v:shape>
              </w:pict>
            </w:r>
            <w:r w:rsidR="00A53CB6">
              <w:rPr>
                <w:lang w:val="tr-TR"/>
              </w:rPr>
              <w:t>Protokol no:</w:t>
            </w:r>
          </w:p>
        </w:tc>
      </w:tr>
      <w:tr w:rsidR="00A53CB6" w:rsidTr="00142089">
        <w:tc>
          <w:tcPr>
            <w:tcW w:w="283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Onay tarihi:</w:t>
            </w:r>
          </w:p>
        </w:tc>
      </w:tr>
    </w:tbl>
    <w:p w:rsidR="00A53CB6" w:rsidRPr="00ED163C" w:rsidRDefault="00A53CB6" w:rsidP="00A53CB6">
      <w:pPr>
        <w:jc w:val="center"/>
        <w:rPr>
          <w:b/>
          <w:bCs/>
          <w:lang w:val="tr-TR"/>
        </w:rPr>
      </w:pPr>
      <w:r w:rsidRPr="00ED163C">
        <w:rPr>
          <w:b/>
          <w:bCs/>
          <w:lang w:val="tr-TR"/>
        </w:rPr>
        <w:t>YAKIN DOĞU ÜNİVERSİTESİ</w:t>
      </w:r>
    </w:p>
    <w:p w:rsidR="00A53CB6" w:rsidRDefault="00A53CB6" w:rsidP="00A53CB6">
      <w:pPr>
        <w:pStyle w:val="Heading1"/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 xml:space="preserve">HAYVAN DENEYLERİ YEREL ETİK KURULU </w:t>
      </w:r>
    </w:p>
    <w:p w:rsidR="00A53CB6" w:rsidRDefault="00A53CB6" w:rsidP="00A53CB6">
      <w:pPr>
        <w:pStyle w:val="Heading1"/>
        <w:rPr>
          <w:rFonts w:ascii="Times" w:eastAsia="Times" w:hAnsi="Times"/>
          <w:bCs/>
        </w:rPr>
      </w:pPr>
      <w:r>
        <w:rPr>
          <w:rFonts w:ascii="Times" w:eastAsia="Times" w:hAnsi="Times"/>
          <w:bCs/>
        </w:rPr>
        <w:t>BAŞVURU FORMU</w:t>
      </w:r>
    </w:p>
    <w:p w:rsidR="00A53CB6" w:rsidRDefault="00A53CB6" w:rsidP="00A53CB6">
      <w:pPr>
        <w:jc w:val="center"/>
        <w:rPr>
          <w:lang w:val="tr-TR"/>
        </w:rPr>
      </w:pPr>
    </w:p>
    <w:p w:rsidR="00A53CB6" w:rsidRDefault="00A53CB6" w:rsidP="00A53CB6">
      <w:pPr>
        <w:rPr>
          <w:b/>
          <w:bCs/>
          <w:lang w:val="de-DE"/>
        </w:rPr>
      </w:pPr>
      <w:r>
        <w:rPr>
          <w:lang w:val="de-DE"/>
        </w:rPr>
        <w:t xml:space="preserve">   </w:t>
      </w:r>
      <w:r>
        <w:rPr>
          <w:b/>
          <w:bCs/>
          <w:lang w:val="de-DE"/>
        </w:rPr>
        <w:t>FORM 1 : İDARİ BİLGİ FORMU</w:t>
      </w:r>
    </w:p>
    <w:p w:rsidR="00A53CB6" w:rsidRDefault="00A53CB6" w:rsidP="00A53CB6">
      <w:pPr>
        <w:jc w:val="both"/>
        <w:rPr>
          <w:b/>
          <w:bCs/>
          <w:lang w:val="tr-TR"/>
        </w:rPr>
      </w:pP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0"/>
        <w:gridCol w:w="1448"/>
        <w:gridCol w:w="537"/>
        <w:gridCol w:w="2463"/>
        <w:gridCol w:w="2280"/>
        <w:gridCol w:w="573"/>
      </w:tblGrid>
      <w:tr w:rsidR="00A53CB6" w:rsidTr="00142089">
        <w:tc>
          <w:tcPr>
            <w:tcW w:w="3330" w:type="dxa"/>
            <w:tcBorders>
              <w:bottom w:val="nil"/>
            </w:tcBorders>
          </w:tcPr>
          <w:p w:rsidR="00A53CB6" w:rsidRDefault="00A53CB6" w:rsidP="00A53C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Tarih:</w:t>
            </w:r>
          </w:p>
          <w:bookmarkStart w:id="0" w:name="Text104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0"/>
          </w:p>
        </w:tc>
        <w:tc>
          <w:tcPr>
            <w:tcW w:w="4448" w:type="dxa"/>
            <w:gridSpan w:val="3"/>
            <w:tcBorders>
              <w:bottom w:val="nil"/>
            </w:tcBorders>
          </w:tcPr>
          <w:p w:rsidR="00A53CB6" w:rsidRDefault="00A53CB6" w:rsidP="00A53CB6">
            <w:pPr>
              <w:numPr>
                <w:ilvl w:val="0"/>
                <w:numId w:val="1"/>
              </w:numPr>
              <w:spacing w:after="0" w:line="240" w:lineRule="auto"/>
              <w:rPr>
                <w:lang w:val="tr-TR"/>
              </w:rPr>
            </w:pPr>
            <w:r>
              <w:rPr>
                <w:lang w:val="tr-TR"/>
              </w:rPr>
              <w:t>Araştırma yürütücüsü:</w:t>
            </w:r>
          </w:p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853" w:type="dxa"/>
            <w:gridSpan w:val="2"/>
            <w:tcBorders>
              <w:bottom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İmzası:</w:t>
            </w:r>
          </w:p>
        </w:tc>
      </w:tr>
      <w:tr w:rsidR="00A53CB6" w:rsidTr="00142089">
        <w:trPr>
          <w:trHeight w:val="378"/>
        </w:trPr>
        <w:tc>
          <w:tcPr>
            <w:tcW w:w="10631" w:type="dxa"/>
            <w:gridSpan w:val="6"/>
            <w:tcBorders>
              <w:bottom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3. Araştırmada görev alacak personel (Canlı hayvan ile birebir uğraşacak olanlar yandaki kutucuğu işaretlemelidir):</w:t>
            </w:r>
          </w:p>
        </w:tc>
      </w:tr>
      <w:tr w:rsidR="00A53CB6" w:rsidTr="00142089">
        <w:trPr>
          <w:trHeight w:val="32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A. </w:t>
            </w:r>
            <w:bookmarkStart w:id="1" w:name="Text49"/>
            <w:r w:rsidR="00CB3F93">
              <w:rPr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"/>
            <w:r>
              <w:rPr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"/>
          </w:p>
        </w:tc>
        <w:tc>
          <w:tcPr>
            <w:tcW w:w="4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D.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"/>
          </w:p>
        </w:tc>
      </w:tr>
      <w:tr w:rsidR="00A53CB6" w:rsidTr="00142089">
        <w:trPr>
          <w:trHeight w:val="32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B.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4"/>
          </w:p>
        </w:tc>
        <w:tc>
          <w:tcPr>
            <w:tcW w:w="4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E.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r>
              <w:rPr>
                <w:lang w:val="tr-TR"/>
              </w:rPr>
              <w:t xml:space="preserve">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5"/>
          </w:p>
        </w:tc>
      </w:tr>
      <w:tr w:rsidR="00A53CB6" w:rsidTr="00142089">
        <w:trPr>
          <w:trHeight w:val="320"/>
        </w:trPr>
        <w:tc>
          <w:tcPr>
            <w:tcW w:w="4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C. </w:t>
            </w:r>
            <w:bookmarkStart w:id="6" w:name="Text102"/>
            <w:r w:rsidR="00CB3F93">
              <w:rPr>
                <w:lang w:val="tr-TR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6"/>
            <w:r>
              <w:rPr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"/>
          </w:p>
        </w:tc>
        <w:tc>
          <w:tcPr>
            <w:tcW w:w="4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F. </w:t>
            </w:r>
            <w:bookmarkStart w:id="8" w:name="Text103"/>
            <w:r w:rsidR="00CB3F93">
              <w:rPr>
                <w:lang w:val="tr-TR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8"/>
            <w:r>
              <w:rPr>
                <w:lang w:val="tr-TR"/>
              </w:rPr>
              <w:t xml:space="preserve">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"/>
          </w:p>
        </w:tc>
      </w:tr>
      <w:tr w:rsidR="00A53CB6" w:rsidTr="00142089">
        <w:trPr>
          <w:trHeight w:val="982"/>
        </w:trPr>
        <w:tc>
          <w:tcPr>
            <w:tcW w:w="10631" w:type="dxa"/>
            <w:gridSpan w:val="6"/>
            <w:tcBorders>
              <w:top w:val="nil"/>
            </w:tcBorders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4. Araştırmanın başlığı: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18"/>
        </w:trPr>
        <w:tc>
          <w:tcPr>
            <w:tcW w:w="10631" w:type="dxa"/>
            <w:gridSpan w:val="6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5. Kullanılacak hayvan türleri ve sayıları: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jc w:val="both"/>
        <w:rPr>
          <w:sz w:val="10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98"/>
        <w:gridCol w:w="1247"/>
        <w:gridCol w:w="283"/>
        <w:gridCol w:w="4050"/>
        <w:gridCol w:w="1053"/>
      </w:tblGrid>
      <w:tr w:rsidR="00A53CB6" w:rsidTr="00142089">
        <w:trPr>
          <w:trHeight w:val="780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6. Araştırma yürütücüsünün Fakülte/AnaBilim dalı: </w:t>
            </w:r>
          </w:p>
          <w:bookmarkStart w:id="10" w:name="Text52"/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7. Araştırmanın Yapılacağı Laboratuvar: </w:t>
            </w:r>
          </w:p>
          <w:bookmarkStart w:id="11" w:name="Text53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1"/>
          </w:p>
        </w:tc>
      </w:tr>
      <w:tr w:rsidR="00A53CB6" w:rsidTr="00142089">
        <w:trPr>
          <w:gridAfter w:val="1"/>
          <w:wAfter w:w="1053" w:type="dxa"/>
        </w:trPr>
        <w:tc>
          <w:tcPr>
            <w:tcW w:w="3998" w:type="dxa"/>
            <w:tcBorders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8. Telefon no: </w:t>
            </w:r>
            <w:bookmarkStart w:id="12" w:name="Text54"/>
            <w:r w:rsidR="00CB3F93">
              <w:rPr>
                <w:lang w:val="tr-TR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2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9. Telefon no: </w:t>
            </w:r>
            <w:r w:rsidR="00CB3F93">
              <w:rPr>
                <w:lang w:val="tr-T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3" w:name="Text55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3"/>
          </w:p>
        </w:tc>
      </w:tr>
    </w:tbl>
    <w:p w:rsidR="00A53CB6" w:rsidRDefault="00A53CB6" w:rsidP="00A53CB6">
      <w:pPr>
        <w:jc w:val="both"/>
        <w:rPr>
          <w:sz w:val="10"/>
          <w:lang w:val="tr-TR"/>
        </w:rPr>
      </w:pP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684"/>
        <w:gridCol w:w="5580"/>
      </w:tblGrid>
      <w:tr w:rsidR="00A53CB6" w:rsidTr="00142089">
        <w:trPr>
          <w:trHeight w:val="39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10. Araştırma desteği alınan / istenecek kuruluş(lar):</w:t>
            </w:r>
          </w:p>
        </w:tc>
      </w:tr>
      <w:tr w:rsidR="00A53CB6" w:rsidTr="00142089">
        <w:trPr>
          <w:trHeight w:val="386"/>
        </w:trPr>
        <w:tc>
          <w:tcPr>
            <w:tcW w:w="10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"/>
            <w:r w:rsidR="00A53CB6">
              <w:rPr>
                <w:lang w:val="tr-TR"/>
              </w:rPr>
              <w:t xml:space="preserve">   Yoktur</w:t>
            </w:r>
          </w:p>
        </w:tc>
      </w:tr>
      <w:tr w:rsidR="00A53CB6" w:rsidTr="00142089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"/>
            <w:r w:rsidR="00A53CB6">
              <w:rPr>
                <w:lang w:val="tr-TR"/>
              </w:rPr>
              <w:t xml:space="preserve">   </w:t>
            </w:r>
            <w:r w:rsidR="00A53CB6" w:rsidRPr="00ED163C">
              <w:rPr>
                <w:lang w:val="tr-TR"/>
              </w:rPr>
              <w:t xml:space="preserve">YDÜ 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Başvuru Tarihi: </w:t>
            </w:r>
            <w:bookmarkStart w:id="16" w:name="Text56"/>
            <w:r w:rsidR="00CB3F93">
              <w:rPr>
                <w:lang w:val="tr-TR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6"/>
          </w:p>
        </w:tc>
      </w:tr>
      <w:tr w:rsidR="00A53CB6" w:rsidTr="00142089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7"/>
            <w:r w:rsidR="00A53CB6">
              <w:rPr>
                <w:lang w:val="tr-TR"/>
              </w:rPr>
              <w:t xml:space="preserve">   TÜBİTAK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Başvuru Tarihi: </w:t>
            </w:r>
            <w:bookmarkStart w:id="18" w:name="Text57"/>
            <w:r w:rsidR="00CB3F93">
              <w:rPr>
                <w:lang w:val="tr-T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8"/>
          </w:p>
        </w:tc>
      </w:tr>
      <w:tr w:rsidR="00A53CB6" w:rsidTr="00142089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9"/>
            <w:r w:rsidR="00A53CB6">
              <w:rPr>
                <w:lang w:val="tr-TR"/>
              </w:rPr>
              <w:t xml:space="preserve">   Diğer (Belirtiniz):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</w:tr>
      <w:tr w:rsidR="00A53CB6" w:rsidTr="00142089">
        <w:trPr>
          <w:trHeight w:val="335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3CB6" w:rsidRDefault="00A53CB6" w:rsidP="00142089">
            <w:pPr>
              <w:ind w:left="508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A. </w:t>
            </w:r>
            <w:r w:rsidR="00CB3F93">
              <w:rPr>
                <w:lang w:val="tr-TR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58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20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Başvuru Tarihi: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360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53CB6" w:rsidRDefault="00A53CB6" w:rsidP="00142089">
            <w:pPr>
              <w:ind w:left="508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B. </w:t>
            </w:r>
            <w:r w:rsidR="00CB3F93">
              <w:rPr>
                <w:lang w:val="tr-TR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59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21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Başvuru Tarihi: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gridBefore w:val="1"/>
          <w:wBefore w:w="4394" w:type="dxa"/>
        </w:trPr>
        <w:tc>
          <w:tcPr>
            <w:tcW w:w="6264" w:type="dxa"/>
            <w:gridSpan w:val="2"/>
          </w:tcPr>
          <w:p w:rsidR="00A53CB6" w:rsidRDefault="00A53CB6" w:rsidP="00142089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>11. Araştırma Başlangıç Tarihi:</w:t>
            </w:r>
            <w:r>
              <w:rPr>
                <w:lang w:val="tr-TR"/>
              </w:rPr>
              <w:t xml:space="preserve">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r>
              <w:rPr>
                <w:noProof/>
                <w:lang w:val="tr-TR"/>
              </w:rPr>
              <w:t xml:space="preserve">   Süresi:</w:t>
            </w:r>
            <w:r>
              <w:rPr>
                <w:lang w:val="tr-TR"/>
              </w:rPr>
              <w:t xml:space="preserve">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r>
              <w:rPr>
                <w:noProof/>
                <w:lang w:val="tr-TR"/>
              </w:rPr>
              <w:t xml:space="preserve"> ay</w:t>
            </w:r>
          </w:p>
        </w:tc>
      </w:tr>
    </w:tbl>
    <w:p w:rsidR="00A53CB6" w:rsidRDefault="00A53CB6" w:rsidP="00A53CB6">
      <w:pPr>
        <w:jc w:val="both"/>
        <w:rPr>
          <w:sz w:val="10"/>
          <w:lang w:val="tr-TR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316"/>
      </w:tblGrid>
      <w:tr w:rsidR="00A53CB6" w:rsidTr="00142089">
        <w:trPr>
          <w:trHeight w:val="4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sz w:val="10"/>
                <w:lang w:val="tr-TR"/>
              </w:rPr>
            </w:pPr>
            <w:r>
              <w:rPr>
                <w:lang w:val="tr-TR"/>
              </w:rPr>
              <w:lastRenderedPageBreak/>
              <w:t>12. Başvuru tipi: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13. Ekleri:</w:t>
            </w:r>
          </w:p>
        </w:tc>
      </w:tr>
      <w:tr w:rsidR="00A53CB6" w:rsidTr="00142089">
        <w:trPr>
          <w:trHeight w:val="402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2"/>
            <w:r w:rsidR="00A53CB6">
              <w:rPr>
                <w:lang w:val="tr-TR"/>
              </w:rPr>
              <w:t xml:space="preserve">   Yeni başvuru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A53CB6">
              <w:rPr>
                <w:lang w:val="tr-TR"/>
              </w:rPr>
              <w:t xml:space="preserve">  Ön çalışma verileri</w:t>
            </w:r>
          </w:p>
        </w:tc>
      </w:tr>
      <w:tr w:rsidR="00A53CB6" w:rsidTr="00142089">
        <w:trPr>
          <w:trHeight w:val="357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3"/>
            <w:r w:rsidR="00A53CB6">
              <w:rPr>
                <w:lang w:val="tr-TR"/>
              </w:rPr>
              <w:t xml:space="preserve">   Değişiklik (Eski Protokol No.: </w:t>
            </w:r>
            <w:bookmarkStart w:id="24" w:name="Text61"/>
            <w:r>
              <w:rPr>
                <w:lang w:val="tr-T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24"/>
            <w:r w:rsidR="00A53CB6">
              <w:rPr>
                <w:lang w:val="tr-TR"/>
              </w:rPr>
              <w:t>)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r w:rsidR="00A53CB6">
              <w:rPr>
                <w:lang w:val="tr-TR"/>
              </w:rPr>
              <w:t xml:space="preserve">   Deney Hayvanı Kullanım Sertifikası</w:t>
            </w:r>
          </w:p>
        </w:tc>
      </w:tr>
    </w:tbl>
    <w:p w:rsidR="00A53CB6" w:rsidRDefault="00A53CB6" w:rsidP="00A53CB6">
      <w:pPr>
        <w:jc w:val="both"/>
        <w:rPr>
          <w:sz w:val="10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344"/>
        <w:gridCol w:w="5760"/>
      </w:tblGrid>
      <w:tr w:rsidR="00A53CB6" w:rsidTr="00142089">
        <w:trPr>
          <w:trHeight w:val="332"/>
        </w:trPr>
        <w:tc>
          <w:tcPr>
            <w:tcW w:w="10658" w:type="dxa"/>
            <w:gridSpan w:val="3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14. Bu çalışma bir diploma derecesine yönelik midir?</w:t>
            </w:r>
          </w:p>
        </w:tc>
      </w:tr>
      <w:tr w:rsidR="00A53CB6" w:rsidTr="00142089">
        <w:trPr>
          <w:trHeight w:val="332"/>
        </w:trPr>
        <w:tc>
          <w:tcPr>
            <w:tcW w:w="355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5"/>
            <w:r w:rsidR="00A53CB6">
              <w:rPr>
                <w:lang w:val="tr-TR"/>
              </w:rPr>
              <w:t xml:space="preserve">   Hayır</w:t>
            </w:r>
          </w:p>
        </w:tc>
        <w:tc>
          <w:tcPr>
            <w:tcW w:w="7104" w:type="dxa"/>
            <w:gridSpan w:val="2"/>
          </w:tcPr>
          <w:p w:rsidR="00A53CB6" w:rsidRDefault="00A53CB6" w:rsidP="00142089">
            <w:pPr>
              <w:ind w:left="914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CB3F93">
              <w:rPr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>
              <w:rPr>
                <w:lang w:val="tr-TR"/>
              </w:rPr>
              <w:instrText xml:space="preserve"> FORMCHECKBOX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 w:rsidR="00CB3F93">
              <w:rPr>
                <w:lang w:val="tr-TR"/>
              </w:rPr>
              <w:fldChar w:fldCharType="end"/>
            </w:r>
            <w:bookmarkEnd w:id="26"/>
            <w:r>
              <w:rPr>
                <w:lang w:val="tr-TR"/>
              </w:rPr>
              <w:t xml:space="preserve">   Evet</w:t>
            </w:r>
          </w:p>
        </w:tc>
      </w:tr>
      <w:tr w:rsidR="00A53CB6" w:rsidTr="00142089">
        <w:trPr>
          <w:trHeight w:val="332"/>
        </w:trPr>
        <w:tc>
          <w:tcPr>
            <w:tcW w:w="355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134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76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7"/>
            <w:r w:rsidR="00A53CB6">
              <w:rPr>
                <w:lang w:val="tr-TR"/>
              </w:rPr>
              <w:t xml:space="preserve">   Yüksek Lisans</w:t>
            </w:r>
          </w:p>
        </w:tc>
      </w:tr>
      <w:tr w:rsidR="00A53CB6" w:rsidTr="00142089">
        <w:trPr>
          <w:trHeight w:val="332"/>
        </w:trPr>
        <w:tc>
          <w:tcPr>
            <w:tcW w:w="355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134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76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8"/>
            <w:r w:rsidR="00A53CB6">
              <w:rPr>
                <w:lang w:val="tr-TR"/>
              </w:rPr>
              <w:t xml:space="preserve">   Tıpta uzmanlık</w:t>
            </w:r>
          </w:p>
        </w:tc>
      </w:tr>
      <w:tr w:rsidR="00A53CB6" w:rsidTr="00142089">
        <w:trPr>
          <w:trHeight w:val="332"/>
        </w:trPr>
        <w:tc>
          <w:tcPr>
            <w:tcW w:w="355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134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76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29"/>
            <w:r w:rsidR="00A53CB6">
              <w:rPr>
                <w:lang w:val="tr-TR"/>
              </w:rPr>
              <w:t xml:space="preserve">   Doktora</w:t>
            </w:r>
          </w:p>
        </w:tc>
      </w:tr>
      <w:tr w:rsidR="00A53CB6" w:rsidTr="00142089">
        <w:trPr>
          <w:trHeight w:val="666"/>
        </w:trPr>
        <w:tc>
          <w:tcPr>
            <w:tcW w:w="355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1344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76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0"/>
            <w:r w:rsidR="00A53CB6">
              <w:rPr>
                <w:lang w:val="tr-TR"/>
              </w:rPr>
              <w:t xml:space="preserve">   Diğer: </w:t>
            </w:r>
            <w:bookmarkStart w:id="31" w:name="Text62"/>
            <w:r>
              <w:rPr>
                <w:lang w:val="tr-TR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1"/>
          </w:p>
        </w:tc>
      </w:tr>
    </w:tbl>
    <w:p w:rsidR="00A53CB6" w:rsidRDefault="00A53CB6" w:rsidP="00A53CB6">
      <w:pPr>
        <w:pStyle w:val="Heading2"/>
        <w:rPr>
          <w:rFonts w:ascii="Times" w:hAnsi="Times"/>
          <w:lang w:val="tr-TR"/>
        </w:rPr>
      </w:pPr>
      <w:r>
        <w:rPr>
          <w:lang w:val="tr-TR"/>
        </w:rPr>
        <w:br w:type="page"/>
      </w:r>
      <w:r>
        <w:rPr>
          <w:rFonts w:ascii="Times" w:hAnsi="Times"/>
          <w:lang w:val="tr-TR"/>
        </w:rPr>
        <w:lastRenderedPageBreak/>
        <w:t>FORM 2 : DENEY PROTOKOLÜ</w:t>
      </w:r>
    </w:p>
    <w:p w:rsidR="00A53CB6" w:rsidRDefault="00A53CB6" w:rsidP="00A53CB6">
      <w:pPr>
        <w:rPr>
          <w:lang w:val="tr-TR"/>
        </w:rPr>
      </w:pP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8"/>
        <w:gridCol w:w="2400"/>
        <w:gridCol w:w="3720"/>
        <w:gridCol w:w="2280"/>
      </w:tblGrid>
      <w:tr w:rsidR="00A53CB6" w:rsidTr="00142089">
        <w:trPr>
          <w:trHeight w:val="521"/>
        </w:trPr>
        <w:tc>
          <w:tcPr>
            <w:tcW w:w="225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Protokol No:</w:t>
            </w:r>
          </w:p>
        </w:tc>
        <w:tc>
          <w:tcPr>
            <w:tcW w:w="240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Onay Tarihi:</w:t>
            </w:r>
          </w:p>
        </w:tc>
        <w:tc>
          <w:tcPr>
            <w:tcW w:w="372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Araştırma yürütücüsü:</w:t>
            </w:r>
          </w:p>
          <w:bookmarkStart w:id="32" w:name="Text69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2"/>
          </w:p>
        </w:tc>
        <w:tc>
          <w:tcPr>
            <w:tcW w:w="228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İmzası</w:t>
            </w:r>
          </w:p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</w:tr>
    </w:tbl>
    <w:p w:rsidR="00A53CB6" w:rsidRDefault="00A53CB6" w:rsidP="00A53CB6">
      <w:pPr>
        <w:jc w:val="both"/>
        <w:rPr>
          <w:lang w:val="tr-TR"/>
        </w:rPr>
      </w:pPr>
    </w:p>
    <w:p w:rsidR="00A53CB6" w:rsidRDefault="00A53CB6" w:rsidP="00A53CB6">
      <w:pPr>
        <w:pStyle w:val="Heading2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Bölüm A : ARAŞTIRMANIN TANIMI</w:t>
      </w:r>
    </w:p>
    <w:tbl>
      <w:tblPr>
        <w:tblW w:w="10680" w:type="dxa"/>
        <w:tblInd w:w="228" w:type="dxa"/>
        <w:tblLayout w:type="fixed"/>
        <w:tblLook w:val="0000"/>
      </w:tblPr>
      <w:tblGrid>
        <w:gridCol w:w="10680"/>
      </w:tblGrid>
      <w:tr w:rsidR="00A53CB6" w:rsidTr="00142089">
        <w:tc>
          <w:tcPr>
            <w:tcW w:w="1068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>A1. Araştırmanın amaçlarını herkesin anlayabileceği şekilde özetleyiniz (Lütfen bu bölümün, uzman olmayan kişilerce de okunacağını unutmayınız):</w:t>
            </w:r>
          </w:p>
        </w:tc>
      </w:tr>
      <w:bookmarkStart w:id="33" w:name="Text120"/>
      <w:tr w:rsidR="00A53CB6" w:rsidTr="00142089">
        <w:trPr>
          <w:trHeight w:val="3452"/>
        </w:trPr>
        <w:tc>
          <w:tcPr>
            <w:tcW w:w="1068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44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3"/>
          </w:p>
        </w:tc>
      </w:tr>
      <w:tr w:rsidR="00A53CB6" w:rsidTr="00142089">
        <w:tc>
          <w:tcPr>
            <w:tcW w:w="1068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b/>
                <w:lang w:val="tr-TR"/>
              </w:rPr>
              <w:t>A2. Deney hayvanlarında yapılacak işlemleri ve/veya sonrasında yapılacak analizleri  detaylı olarak sırasıyla tanımlayınız, gerekçelerini belirtiniz:</w:t>
            </w:r>
          </w:p>
        </w:tc>
      </w:tr>
      <w:bookmarkStart w:id="34" w:name="Text123"/>
      <w:tr w:rsidR="00A53CB6" w:rsidTr="00142089">
        <w:trPr>
          <w:trHeight w:val="4333"/>
        </w:trPr>
        <w:tc>
          <w:tcPr>
            <w:tcW w:w="1068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88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34"/>
          </w:p>
        </w:tc>
      </w:tr>
    </w:tbl>
    <w:p w:rsidR="00A53CB6" w:rsidRDefault="00A53CB6" w:rsidP="00A53CB6">
      <w:pPr>
        <w:pStyle w:val="BodyText"/>
        <w:spacing w:line="360" w:lineRule="auto"/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spacing w:line="360" w:lineRule="auto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A3. Deneylerin sonlandırılması (Deney hayvanı için deneyin bitiş şekli) :</w:t>
      </w:r>
    </w:p>
    <w:tbl>
      <w:tblPr>
        <w:tblW w:w="10812" w:type="dxa"/>
        <w:tblInd w:w="96" w:type="dxa"/>
        <w:tblLayout w:type="fixed"/>
        <w:tblLook w:val="0000"/>
      </w:tblPr>
      <w:tblGrid>
        <w:gridCol w:w="552"/>
        <w:gridCol w:w="10260"/>
      </w:tblGrid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5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Herhangi bir işlem yapılmadan ya da tedavi uygulanmadan önce ötanazi yapılacaktır.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6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Belli bir süre yaşatıldıktan sonra ötanazi yapılacaktır: </w:t>
            </w:r>
            <w:bookmarkStart w:id="37" w:name="Text65"/>
            <w:r w:rsidR="00CB3F93">
              <w:rPr>
                <w:lang w:val="tr-TR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37"/>
            <w:r>
              <w:rPr>
                <w:lang w:val="tr-TR"/>
              </w:rPr>
              <w:t xml:space="preserve"> (Saat/Gün/Ay)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8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Deney protokolü tamamlandıktan sonra ötanazi yapılacaktır.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39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Özgül belirtilerin ortaya çıkmasından sonra ötanazi yapılacaktır. Açıklayınız:  </w:t>
            </w:r>
            <w:bookmarkStart w:id="40" w:name="Text66"/>
            <w:r w:rsidR="00CB3F93">
              <w:rPr>
                <w:lang w:val="tr-TR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40"/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41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%20’den fazla kilo kaybı olursa ötanazi yapılacaktır.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42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Genel durum kötüleşirse ötanazi yapılacaktır. Tanımlayınız: </w:t>
            </w:r>
            <w:bookmarkStart w:id="43" w:name="Text67"/>
            <w:r w:rsidR="00CB3F93">
              <w:rPr>
                <w:lang w:val="tr-T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43"/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44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Deneysel işlemlerden sonra hayvan ölebilir. Olası nedenleri açıklayınız: </w:t>
            </w:r>
            <w:bookmarkStart w:id="45" w:name="Text68"/>
            <w:r w:rsidR="00CB3F93">
              <w:rPr>
                <w:lang w:val="tr-TR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45"/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46"/>
          </w:p>
        </w:tc>
        <w:tc>
          <w:tcPr>
            <w:tcW w:w="10260" w:type="dxa"/>
          </w:tcPr>
          <w:p w:rsidR="00A53CB6" w:rsidRDefault="00A53CB6" w:rsidP="00142089">
            <w:pPr>
              <w:spacing w:line="360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Deney sonunda ötanazi yapılmayacaktır. Ne yapılacağını açıklayınız: </w:t>
            </w:r>
            <w:bookmarkStart w:id="47" w:name="Text108"/>
            <w:r w:rsidR="00CB3F93">
              <w:rPr>
                <w:lang w:val="tr-TR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47"/>
          </w:p>
        </w:tc>
      </w:tr>
    </w:tbl>
    <w:p w:rsidR="00A53CB6" w:rsidRDefault="00A53CB6" w:rsidP="00A53CB6">
      <w:pPr>
        <w:jc w:val="both"/>
        <w:rPr>
          <w:lang w:val="tr-TR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A53CB6" w:rsidTr="00142089">
        <w:tc>
          <w:tcPr>
            <w:tcW w:w="9498" w:type="dxa"/>
          </w:tcPr>
          <w:p w:rsidR="00A53CB6" w:rsidRDefault="00A53CB6" w:rsidP="00142089">
            <w:pPr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DİKKAT : Eğer birden çok deney hayvanı türü kullanılacaksa, her tür için ayrı bir sayfa doldurulmalıdır.</w:t>
            </w:r>
          </w:p>
        </w:tc>
      </w:tr>
    </w:tbl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A4. Deney hayvanı kimliği :</w:t>
      </w:r>
    </w:p>
    <w:tbl>
      <w:tblPr>
        <w:tblW w:w="106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40"/>
        <w:gridCol w:w="3240"/>
        <w:gridCol w:w="1680"/>
        <w:gridCol w:w="3120"/>
      </w:tblGrid>
      <w:tr w:rsidR="00A53CB6" w:rsidTr="00142089">
        <w:trPr>
          <w:trHeight w:val="330"/>
        </w:trPr>
        <w:tc>
          <w:tcPr>
            <w:tcW w:w="26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Tür: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Soy / Irk: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Cinsiyet: </w:t>
            </w:r>
          </w:p>
        </w:tc>
        <w:tc>
          <w:tcPr>
            <w:tcW w:w="3120" w:type="dxa"/>
            <w:tcBorders>
              <w:lef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Yaş/ağırlık sınırı: </w:t>
            </w:r>
          </w:p>
        </w:tc>
      </w:tr>
      <w:bookmarkStart w:id="48" w:name="Text70"/>
      <w:tr w:rsidR="00A53CB6" w:rsidTr="00142089">
        <w:trPr>
          <w:trHeight w:val="330"/>
        </w:trPr>
        <w:tc>
          <w:tcPr>
            <w:tcW w:w="2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48"/>
          </w:p>
        </w:tc>
        <w:bookmarkStart w:id="49" w:name="Text71"/>
        <w:tc>
          <w:tcPr>
            <w:tcW w:w="3240" w:type="dxa"/>
            <w:tcBorders>
              <w:left w:val="nil"/>
              <w:righ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49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50"/>
            <w:r w:rsidR="00A53CB6">
              <w:rPr>
                <w:lang w:val="tr-TR"/>
              </w:rPr>
              <w:t xml:space="preserve">  E  </w:t>
            </w:r>
            <w:r>
              <w:rPr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51"/>
            <w:r w:rsidR="00A53CB6">
              <w:rPr>
                <w:lang w:val="tr-TR"/>
              </w:rPr>
              <w:t xml:space="preserve">  D</w:t>
            </w:r>
          </w:p>
        </w:tc>
        <w:bookmarkStart w:id="52" w:name="Text72"/>
        <w:tc>
          <w:tcPr>
            <w:tcW w:w="3120" w:type="dxa"/>
            <w:tcBorders>
              <w:lef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2"/>
          </w:p>
        </w:tc>
      </w:tr>
    </w:tbl>
    <w:p w:rsidR="00A53CB6" w:rsidRDefault="00A53CB6" w:rsidP="00A53CB6">
      <w:pPr>
        <w:pStyle w:val="Heading2"/>
        <w:keepNext w:val="0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A5. Deney grupları ve sayıları</w:t>
      </w:r>
    </w:p>
    <w:tbl>
      <w:tblPr>
        <w:tblW w:w="106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0"/>
        <w:gridCol w:w="1440"/>
        <w:gridCol w:w="1080"/>
        <w:gridCol w:w="2520"/>
      </w:tblGrid>
      <w:tr w:rsidR="00A53CB6" w:rsidTr="00142089">
        <w:tc>
          <w:tcPr>
            <w:tcW w:w="5640" w:type="dxa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Deney ve kontrol grupları</w:t>
            </w:r>
          </w:p>
        </w:tc>
        <w:tc>
          <w:tcPr>
            <w:tcW w:w="1440" w:type="dxa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Grup başına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hayvan adedi</w:t>
            </w:r>
          </w:p>
        </w:tc>
        <w:tc>
          <w:tcPr>
            <w:tcW w:w="1080" w:type="dxa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Tekrar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sayısı</w:t>
            </w:r>
          </w:p>
        </w:tc>
        <w:tc>
          <w:tcPr>
            <w:tcW w:w="2520" w:type="dxa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Kullanılan toplam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Hayvan sayısı/grup</w:t>
            </w:r>
          </w:p>
        </w:tc>
      </w:tr>
      <w:bookmarkStart w:id="53" w:name="Text73"/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  <w:bookmarkStart w:id="54" w:name="Text105"/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4"/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5" w:name="Text109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6" w:name="Text112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6"/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7" w:name="Text115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7"/>
          </w:p>
        </w:tc>
      </w:tr>
      <w:bookmarkStart w:id="58" w:name="Text106"/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9" w:name="Text110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0" w:name="Text113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0"/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1" w:name="Text116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1"/>
          </w:p>
        </w:tc>
      </w:tr>
      <w:bookmarkStart w:id="62" w:name="Text107"/>
      <w:tr w:rsidR="00A53CB6" w:rsidTr="00142089">
        <w:tc>
          <w:tcPr>
            <w:tcW w:w="564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3" w:name="Text111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3"/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4" w:name="Text114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4"/>
          </w:p>
        </w:tc>
        <w:tc>
          <w:tcPr>
            <w:tcW w:w="252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5" w:name="Text117"/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5"/>
          </w:p>
        </w:tc>
      </w:tr>
    </w:tbl>
    <w:p w:rsidR="00A53CB6" w:rsidRDefault="00A53CB6" w:rsidP="00A53CB6">
      <w:pPr>
        <w:jc w:val="both"/>
        <w:rPr>
          <w:lang w:val="tr-TR"/>
        </w:rPr>
      </w:pPr>
    </w:p>
    <w:p w:rsidR="00A53CB6" w:rsidRDefault="00A53CB6" w:rsidP="00A53CB6">
      <w:pPr>
        <w:jc w:val="both"/>
        <w:rPr>
          <w:b/>
          <w:lang w:val="tr-TR"/>
        </w:rPr>
      </w:pPr>
      <w:r>
        <w:rPr>
          <w:b/>
          <w:lang w:val="tr-TR"/>
        </w:rPr>
        <w:t xml:space="preserve">A5.1. Deneyde kullanılacak toplam hayvan sayısı : </w:t>
      </w:r>
      <w:bookmarkStart w:id="66" w:name="Text74"/>
      <w:r w:rsidR="00CB3F93">
        <w:rPr>
          <w:b/>
          <w:lang w:val="tr-TR"/>
        </w:rPr>
        <w:fldChar w:fldCharType="begin">
          <w:ffData>
            <w:name w:val="Text7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b/>
          <w:lang w:val="tr-TR"/>
        </w:rPr>
        <w:instrText xml:space="preserve"> FORMTEXT </w:instrText>
      </w:r>
      <w:r w:rsidR="00CB3F93">
        <w:rPr>
          <w:b/>
          <w:lang w:val="tr-TR"/>
        </w:rPr>
      </w:r>
      <w:r w:rsidR="00CB3F93">
        <w:rPr>
          <w:b/>
          <w:lang w:val="tr-TR"/>
        </w:rPr>
        <w:fldChar w:fldCharType="separate"/>
      </w:r>
      <w:r>
        <w:rPr>
          <w:b/>
          <w:noProof/>
          <w:lang w:val="tr-TR"/>
        </w:rPr>
        <w:t> </w:t>
      </w:r>
      <w:r>
        <w:rPr>
          <w:b/>
          <w:noProof/>
          <w:lang w:val="tr-TR"/>
        </w:rPr>
        <w:t> </w:t>
      </w:r>
      <w:r>
        <w:rPr>
          <w:b/>
          <w:noProof/>
          <w:lang w:val="tr-TR"/>
        </w:rPr>
        <w:t> </w:t>
      </w:r>
      <w:r>
        <w:rPr>
          <w:b/>
          <w:noProof/>
          <w:lang w:val="tr-TR"/>
        </w:rPr>
        <w:t> </w:t>
      </w:r>
      <w:r w:rsidR="00CB3F93">
        <w:rPr>
          <w:b/>
          <w:lang w:val="tr-TR"/>
        </w:rPr>
        <w:fldChar w:fldCharType="end"/>
      </w:r>
      <w:bookmarkEnd w:id="66"/>
      <w:r>
        <w:rPr>
          <w:b/>
          <w:lang w:val="tr-TR"/>
        </w:rPr>
        <w:t xml:space="preserve"> adet</w:t>
      </w:r>
    </w:p>
    <w:p w:rsidR="00A53CB6" w:rsidRDefault="00A53CB6" w:rsidP="00A53CB6">
      <w:pPr>
        <w:jc w:val="both"/>
        <w:rPr>
          <w:lang w:val="tr-TR"/>
        </w:rPr>
      </w:pPr>
    </w:p>
    <w:tbl>
      <w:tblPr>
        <w:tblW w:w="10680" w:type="dxa"/>
        <w:tblInd w:w="228" w:type="dxa"/>
        <w:tblLayout w:type="fixed"/>
        <w:tblLook w:val="0000"/>
      </w:tblPr>
      <w:tblGrid>
        <w:gridCol w:w="10680"/>
      </w:tblGrid>
      <w:tr w:rsidR="00A53CB6" w:rsidTr="00142089">
        <w:tc>
          <w:tcPr>
            <w:tcW w:w="10680" w:type="dxa"/>
          </w:tcPr>
          <w:p w:rsidR="00A53CB6" w:rsidRDefault="00A53CB6" w:rsidP="00142089">
            <w:pPr>
              <w:pStyle w:val="BodyText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A5.2. Her gruptaki hayvan sayısının neye göre hesaplandığını açıklayınız:</w:t>
            </w:r>
          </w:p>
        </w:tc>
      </w:tr>
      <w:bookmarkStart w:id="67" w:name="Text75"/>
      <w:tr w:rsidR="00A53CB6" w:rsidTr="00142089">
        <w:trPr>
          <w:trHeight w:val="3394"/>
        </w:trPr>
        <w:tc>
          <w:tcPr>
            <w:tcW w:w="1068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fldChar w:fldCharType="begin">
                <w:ffData>
                  <w:name w:val="Text7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7"/>
          </w:p>
        </w:tc>
      </w:tr>
      <w:tr w:rsidR="00A53CB6" w:rsidTr="00142089">
        <w:tc>
          <w:tcPr>
            <w:tcW w:w="10680" w:type="dxa"/>
          </w:tcPr>
          <w:p w:rsidR="00A53CB6" w:rsidRDefault="00A53CB6" w:rsidP="00142089">
            <w:pPr>
              <w:pStyle w:val="BodyText"/>
              <w:spacing w:before="60" w:after="60"/>
              <w:rPr>
                <w:rFonts w:ascii="Times" w:hAnsi="Times"/>
                <w:lang w:val="tr-TR"/>
              </w:rPr>
            </w:pPr>
            <w:r>
              <w:rPr>
                <w:rFonts w:ascii="Times" w:hAnsi="Times"/>
                <w:lang w:val="tr-TR"/>
              </w:rPr>
              <w:t>A5.3. Her gruptaki deney tekrarı sayısı neye göre hesaplanmıştır? Açıklayınız:</w:t>
            </w:r>
          </w:p>
        </w:tc>
      </w:tr>
      <w:tr w:rsidR="00A53CB6" w:rsidTr="00142089">
        <w:trPr>
          <w:trHeight w:val="3609"/>
        </w:trPr>
        <w:tc>
          <w:tcPr>
            <w:tcW w:w="1068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jc w:val="both"/>
        <w:rPr>
          <w:lang w:val="tr-TR"/>
        </w:rPr>
      </w:pPr>
    </w:p>
    <w:p w:rsidR="00A53CB6" w:rsidRDefault="00A53CB6" w:rsidP="00A53CB6">
      <w:pPr>
        <w:ind w:left="5040" w:firstLine="720"/>
        <w:jc w:val="both"/>
        <w:rPr>
          <w:lang w:val="tr-TR"/>
        </w:rPr>
      </w:pPr>
    </w:p>
    <w:p w:rsidR="00A53CB6" w:rsidRDefault="00A53CB6" w:rsidP="00A53CB6">
      <w:pPr>
        <w:ind w:left="5040" w:firstLine="720"/>
        <w:jc w:val="both"/>
        <w:rPr>
          <w:lang w:val="tr-TR"/>
        </w:rPr>
      </w:pPr>
    </w:p>
    <w:p w:rsidR="00A53CB6" w:rsidRDefault="00A53CB6" w:rsidP="00A53CB6">
      <w:pPr>
        <w:ind w:left="5040" w:firstLine="720"/>
        <w:jc w:val="both"/>
        <w:rPr>
          <w:lang w:val="tr-TR"/>
        </w:rPr>
      </w:pPr>
    </w:p>
    <w:p w:rsidR="00A53CB6" w:rsidRDefault="00CB3F93" w:rsidP="00A53CB6">
      <w:pPr>
        <w:ind w:left="5040" w:firstLine="720"/>
        <w:jc w:val="both"/>
        <w:rPr>
          <w:lang w:val="tr-TR"/>
        </w:rPr>
      </w:pPr>
      <w:r>
        <w:rPr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A53CB6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lang w:val="tr-TR"/>
        </w:rPr>
        <w:fldChar w:fldCharType="end"/>
      </w:r>
      <w:r w:rsidR="00A53CB6">
        <w:rPr>
          <w:lang w:val="tr-TR"/>
        </w:rPr>
        <w:t xml:space="preserve">   Protokole uygulanması olanaklı değildir.</w:t>
      </w:r>
    </w:p>
    <w:p w:rsidR="00A53CB6" w:rsidRDefault="00A53CB6" w:rsidP="00A53CB6">
      <w:pPr>
        <w:spacing w:before="60" w:after="60"/>
        <w:ind w:left="539" w:hanging="539"/>
        <w:rPr>
          <w:lang w:val="tr-TR"/>
        </w:rPr>
      </w:pPr>
    </w:p>
    <w:p w:rsidR="00A53CB6" w:rsidRDefault="00A53CB6" w:rsidP="00A53CB6">
      <w:pPr>
        <w:spacing w:before="60" w:after="60"/>
        <w:ind w:left="539" w:hanging="539"/>
        <w:rPr>
          <w:b/>
          <w:lang w:val="tr-TR"/>
        </w:rPr>
      </w:pPr>
      <w:r>
        <w:rPr>
          <w:b/>
          <w:lang w:val="tr-TR"/>
        </w:rPr>
        <w:t>A6.</w:t>
      </w:r>
      <w:r>
        <w:rPr>
          <w:b/>
          <w:lang w:val="tr-TR"/>
        </w:rPr>
        <w:tab/>
        <w:t xml:space="preserve">Deneylerde kullanılacak kimyasal/biyolojik maddeler ve farmakolojik ajanlar (yalnızca </w:t>
      </w:r>
      <w:r>
        <w:rPr>
          <w:b/>
          <w:u w:val="single"/>
          <w:lang w:val="tr-TR"/>
        </w:rPr>
        <w:t>canlı</w:t>
      </w:r>
      <w:r>
        <w:rPr>
          <w:b/>
          <w:lang w:val="tr-TR"/>
        </w:rPr>
        <w:t xml:space="preserve"> hayvanda kullanılacaklar yazılmalıdır):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134"/>
        <w:gridCol w:w="1984"/>
        <w:gridCol w:w="851"/>
        <w:gridCol w:w="850"/>
        <w:gridCol w:w="992"/>
      </w:tblGrid>
      <w:tr w:rsidR="00A53CB6" w:rsidTr="00142089">
        <w:tc>
          <w:tcPr>
            <w:tcW w:w="482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Ajan</w:t>
            </w:r>
          </w:p>
        </w:tc>
        <w:tc>
          <w:tcPr>
            <w:tcW w:w="113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</w:t>
            </w:r>
          </w:p>
        </w:tc>
        <w:tc>
          <w:tcPr>
            <w:tcW w:w="198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Yolu &amp; Aracı </w:t>
            </w:r>
            <w:r>
              <w:rPr>
                <w:rFonts w:cs="Times"/>
                <w:lang w:val="tr-TR"/>
              </w:rPr>
              <w:t>*</w:t>
            </w:r>
          </w:p>
        </w:tc>
        <w:tc>
          <w:tcPr>
            <w:tcW w:w="851" w:type="dxa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sıklığı</w:t>
            </w:r>
          </w:p>
        </w:tc>
        <w:tc>
          <w:tcPr>
            <w:tcW w:w="992" w:type="dxa"/>
            <w:vAlign w:val="center"/>
          </w:tcPr>
          <w:p w:rsidR="00A53CB6" w:rsidRDefault="00A53CB6" w:rsidP="00142089">
            <w:pPr>
              <w:tabs>
                <w:tab w:val="left" w:pos="639"/>
                <w:tab w:val="left" w:pos="781"/>
                <w:tab w:val="left" w:pos="923"/>
              </w:tabs>
              <w:ind w:left="214" w:right="237"/>
              <w:jc w:val="center"/>
              <w:rPr>
                <w:lang w:val="tr-TR"/>
              </w:rPr>
            </w:pPr>
            <w:r>
              <w:rPr>
                <w:lang w:val="tr-TR"/>
              </w:rPr>
              <w:t>Etki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Süresi</w:t>
            </w:r>
          </w:p>
        </w:tc>
      </w:tr>
      <w:bookmarkStart w:id="68" w:name="Text76"/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68"/>
          </w:p>
        </w:tc>
        <w:bookmarkStart w:id="69" w:name="Text77"/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69"/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statusText w:type="text" w:val="Kutucuğu işaretlemek için üzerine çift tıklayınız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BodyText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*enjektör iğnesinin veya nazogastrik sondanın ebadına ilişkin bilgiler veriniz.</w:t>
      </w:r>
    </w:p>
    <w:p w:rsidR="00A53CB6" w:rsidRDefault="00A53CB6" w:rsidP="00A53CB6">
      <w:pPr>
        <w:pStyle w:val="BodyText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A7.</w:t>
      </w:r>
      <w:r>
        <w:rPr>
          <w:rFonts w:ascii="Times" w:hAnsi="Times"/>
          <w:lang w:val="tr-TR"/>
        </w:rPr>
        <w:tab/>
        <w:t>Nöromüsküler bloke ediciler: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134"/>
        <w:gridCol w:w="1984"/>
        <w:gridCol w:w="851"/>
        <w:gridCol w:w="850"/>
        <w:gridCol w:w="992"/>
      </w:tblGrid>
      <w:tr w:rsidR="00A53CB6" w:rsidTr="00142089">
        <w:tc>
          <w:tcPr>
            <w:tcW w:w="482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Ajan</w:t>
            </w:r>
          </w:p>
        </w:tc>
        <w:tc>
          <w:tcPr>
            <w:tcW w:w="113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</w:t>
            </w:r>
          </w:p>
        </w:tc>
        <w:tc>
          <w:tcPr>
            <w:tcW w:w="198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 Yolu</w:t>
            </w:r>
          </w:p>
        </w:tc>
        <w:tc>
          <w:tcPr>
            <w:tcW w:w="851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sıklığı</w:t>
            </w:r>
          </w:p>
        </w:tc>
        <w:tc>
          <w:tcPr>
            <w:tcW w:w="99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Etki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Süresi</w:t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63"/>
        </w:trPr>
        <w:tc>
          <w:tcPr>
            <w:tcW w:w="48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Heading2"/>
        <w:keepNext w:val="0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A8.</w:t>
      </w:r>
      <w:r>
        <w:rPr>
          <w:rFonts w:ascii="Times" w:hAnsi="Times"/>
          <w:lang w:val="tr-TR"/>
        </w:rPr>
        <w:tab/>
        <w:t>Deney sırasında ortaya çıkabilecek tehlikeli madde ve/veya durumlar</w:t>
      </w:r>
    </w:p>
    <w:tbl>
      <w:tblPr>
        <w:tblW w:w="10788" w:type="dxa"/>
        <w:tblInd w:w="120" w:type="dxa"/>
        <w:tblLayout w:type="fixed"/>
        <w:tblLook w:val="0000"/>
      </w:tblPr>
      <w:tblGrid>
        <w:gridCol w:w="528"/>
        <w:gridCol w:w="10260"/>
      </w:tblGrid>
      <w:tr w:rsidR="00A53CB6" w:rsidTr="00142089">
        <w:trPr>
          <w:trHeight w:val="617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0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Mikrobiyolojik kontaminasyon riski. Tanımlayınız: </w:t>
            </w:r>
            <w:bookmarkStart w:id="71" w:name="Text78"/>
            <w:r w:rsidR="00CB3F93">
              <w:rPr>
                <w:lang w:val="tr-TR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71"/>
          </w:p>
        </w:tc>
      </w:tr>
      <w:tr w:rsidR="00A53CB6" w:rsidTr="00142089">
        <w:trPr>
          <w:trHeight w:val="603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2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Kanserojen maddeler. Sıralayınız: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30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3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Radyoizotoplar. Sıralayınız: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16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4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Biyolojik toksinler. Sıralayınız: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30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5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Antineoplastik/sitotoksik ajanlar. Sıralayınız: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16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6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Diğer ajanlar. Sıralayınız (yoksa belirtiniz) 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30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7"/>
          </w:p>
        </w:tc>
        <w:tc>
          <w:tcPr>
            <w:tcW w:w="1026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Diğer risk faktörleri. Sıralayınız (yoksa belirtiniz)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val="630"/>
        </w:trPr>
        <w:tc>
          <w:tcPr>
            <w:tcW w:w="52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78"/>
          </w:p>
        </w:tc>
        <w:tc>
          <w:tcPr>
            <w:tcW w:w="10260" w:type="dxa"/>
          </w:tcPr>
          <w:p w:rsidR="00A53CB6" w:rsidRDefault="00A53CB6" w:rsidP="00142089">
            <w:pPr>
              <w:rPr>
                <w:u w:val="single"/>
                <w:lang w:val="tr-TR"/>
              </w:rPr>
            </w:pPr>
            <w:r>
              <w:rPr>
                <w:lang w:val="tr-TR"/>
              </w:rPr>
              <w:t>Oluşacak tıbbi atıklar ve bunlar için alınan önlemler nelerdir? Sıralayınız</w:t>
            </w:r>
            <w:r>
              <w:rPr>
                <w:color w:val="0000FF"/>
                <w:lang w:val="tr-TR"/>
              </w:rPr>
              <w:t>:</w:t>
            </w:r>
            <w:r>
              <w:rPr>
                <w:lang w:val="tr-TR"/>
              </w:rPr>
              <w:t xml:space="preserve"> </w:t>
            </w:r>
            <w:bookmarkStart w:id="79" w:name="Text118"/>
            <w:r w:rsidR="00CB3F93">
              <w:rPr>
                <w:lang w:val="tr-TR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79"/>
          </w:p>
        </w:tc>
      </w:tr>
    </w:tbl>
    <w:p w:rsidR="00A53CB6" w:rsidRDefault="00A53CB6" w:rsidP="00A53CB6">
      <w:pPr>
        <w:pStyle w:val="Heading2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Bölüm B : ANESTEZİ ve ANALJEZİ</w:t>
      </w:r>
    </w:p>
    <w:p w:rsidR="00A53CB6" w:rsidRDefault="00CB3F93" w:rsidP="00A53CB6">
      <w:pPr>
        <w:ind w:left="5040" w:firstLine="720"/>
        <w:jc w:val="both"/>
        <w:rPr>
          <w:lang w:val="tr-TR"/>
        </w:rPr>
      </w:pPr>
      <w:r>
        <w:rPr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A53CB6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lang w:val="tr-TR"/>
        </w:rPr>
        <w:fldChar w:fldCharType="end"/>
      </w:r>
      <w:r w:rsidR="00A53CB6">
        <w:rPr>
          <w:lang w:val="tr-TR"/>
        </w:rPr>
        <w:t xml:space="preserve">   Protokole uygulanması olanaklı değildir.</w:t>
      </w:r>
    </w:p>
    <w:p w:rsidR="00A53CB6" w:rsidRDefault="00A53CB6" w:rsidP="00A53CB6">
      <w:pPr>
        <w:jc w:val="both"/>
        <w:rPr>
          <w:lang w:val="tr-TR"/>
        </w:rPr>
      </w:pPr>
    </w:p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B1. Preanastezik-analjezik ya da sedatif ilaçlar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78"/>
        <w:gridCol w:w="1080"/>
        <w:gridCol w:w="902"/>
        <w:gridCol w:w="900"/>
        <w:gridCol w:w="902"/>
        <w:gridCol w:w="860"/>
      </w:tblGrid>
      <w:tr w:rsidR="00A53CB6" w:rsidTr="00142089">
        <w:tc>
          <w:tcPr>
            <w:tcW w:w="5978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Ajan</w:t>
            </w:r>
          </w:p>
        </w:tc>
        <w:tc>
          <w:tcPr>
            <w:tcW w:w="108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</w:t>
            </w:r>
          </w:p>
        </w:tc>
        <w:tc>
          <w:tcPr>
            <w:tcW w:w="9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yolu</w:t>
            </w:r>
          </w:p>
        </w:tc>
        <w:tc>
          <w:tcPr>
            <w:tcW w:w="90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Hacim</w:t>
            </w:r>
          </w:p>
        </w:tc>
        <w:tc>
          <w:tcPr>
            <w:tcW w:w="9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sıklığı</w:t>
            </w:r>
          </w:p>
        </w:tc>
        <w:tc>
          <w:tcPr>
            <w:tcW w:w="86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Etki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Süresi</w:t>
            </w:r>
          </w:p>
        </w:tc>
      </w:tr>
      <w:tr w:rsidR="00A53CB6" w:rsidTr="00142089">
        <w:trPr>
          <w:trHeight w:val="450"/>
        </w:trPr>
        <w:tc>
          <w:tcPr>
            <w:tcW w:w="597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 w:rsidR="00A53CB6">
              <w:rPr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597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597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597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B2. Anestezik ajanlar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471"/>
        <w:gridCol w:w="860"/>
        <w:gridCol w:w="902"/>
        <w:gridCol w:w="1222"/>
        <w:gridCol w:w="1802"/>
      </w:tblGrid>
      <w:tr w:rsidR="00A53CB6" w:rsidTr="00142089">
        <w:tc>
          <w:tcPr>
            <w:tcW w:w="439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İndüksiyon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Ek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dozlar</w:t>
            </w:r>
          </w:p>
        </w:tc>
        <w:tc>
          <w:tcPr>
            <w:tcW w:w="9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yolu</w:t>
            </w:r>
          </w:p>
        </w:tc>
        <w:tc>
          <w:tcPr>
            <w:tcW w:w="122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Yapılacak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İşlem</w:t>
            </w:r>
          </w:p>
        </w:tc>
        <w:tc>
          <w:tcPr>
            <w:tcW w:w="18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Anestezi altında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Geçen süre</w:t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0" w:name="Text80"/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80"/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BodyText"/>
        <w:keepNext/>
        <w:spacing w:before="60" w:after="60"/>
        <w:outlineLvl w:val="1"/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keepNext/>
        <w:spacing w:before="60" w:after="60"/>
        <w:outlineLvl w:val="1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B3. Anestezi derinliğinin izlenmesi (uygun seçeneklerin tümünü işaretleyiniz)</w:t>
      </w:r>
    </w:p>
    <w:tbl>
      <w:tblPr>
        <w:tblW w:w="10812" w:type="dxa"/>
        <w:tblInd w:w="96" w:type="dxa"/>
        <w:tblLayout w:type="fixed"/>
        <w:tblLook w:val="0000"/>
      </w:tblPr>
      <w:tblGrid>
        <w:gridCol w:w="552"/>
        <w:gridCol w:w="10260"/>
      </w:tblGrid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1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Protokole uygulanması uygun değildir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2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Cilt ya da parmak kıstırma yanıtları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3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Palpebra ya da kornea refleksi (kemirgenler için uygun değilidir)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4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Çene ya da iskelet kası tonusu izlenmesi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5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Fizyolojik yanıtın izlenmesi</w:t>
            </w:r>
          </w:p>
        </w:tc>
      </w:tr>
      <w:tr w:rsidR="00A53CB6" w:rsidTr="00142089">
        <w:tc>
          <w:tcPr>
            <w:tcW w:w="5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6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f. Diğer. Açıklayınız : </w:t>
            </w:r>
            <w:bookmarkStart w:id="87" w:name="Text79"/>
            <w:r w:rsidR="00CB3F93">
              <w:rPr>
                <w:lang w:val="tr-TR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87"/>
          </w:p>
        </w:tc>
      </w:tr>
    </w:tbl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B4. İzlenme sıklığı</w:t>
      </w:r>
    </w:p>
    <w:tbl>
      <w:tblPr>
        <w:tblW w:w="10836" w:type="dxa"/>
        <w:tblInd w:w="72" w:type="dxa"/>
        <w:tblLayout w:type="fixed"/>
        <w:tblLook w:val="0000"/>
      </w:tblPr>
      <w:tblGrid>
        <w:gridCol w:w="576"/>
        <w:gridCol w:w="10260"/>
      </w:tblGrid>
      <w:tr w:rsidR="00A53CB6" w:rsidTr="00142089">
        <w:tc>
          <w:tcPr>
            <w:tcW w:w="576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8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Protokole uygulanması olanaklı değildir</w:t>
            </w:r>
          </w:p>
        </w:tc>
      </w:tr>
      <w:tr w:rsidR="00A53CB6" w:rsidTr="00142089">
        <w:tc>
          <w:tcPr>
            <w:tcW w:w="576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89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Her 2-3 dakikada bir</w:t>
            </w:r>
          </w:p>
        </w:tc>
      </w:tr>
      <w:tr w:rsidR="00A53CB6" w:rsidTr="00142089">
        <w:tc>
          <w:tcPr>
            <w:tcW w:w="576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0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Her 4-5 dakikada bir</w:t>
            </w:r>
          </w:p>
        </w:tc>
      </w:tr>
      <w:tr w:rsidR="00A53CB6" w:rsidTr="00142089">
        <w:tc>
          <w:tcPr>
            <w:tcW w:w="576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1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u w:val="single"/>
                <w:lang w:val="tr-TR"/>
              </w:rPr>
            </w:pPr>
            <w:r>
              <w:rPr>
                <w:lang w:val="tr-TR"/>
              </w:rPr>
              <w:t xml:space="preserve">d. Diğer. dakika. Açıklayınız: </w:t>
            </w:r>
            <w:bookmarkStart w:id="92" w:name="Text82"/>
            <w:r w:rsidR="00CB3F93">
              <w:rPr>
                <w:lang w:val="tr-TR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92"/>
          </w:p>
        </w:tc>
      </w:tr>
    </w:tbl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</w:p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B5. İşlem sonrası (post-op) verilecek anajezik ve trankilizan ilaçlar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1471"/>
        <w:gridCol w:w="860"/>
        <w:gridCol w:w="902"/>
        <w:gridCol w:w="1222"/>
        <w:gridCol w:w="1802"/>
      </w:tblGrid>
      <w:tr w:rsidR="00A53CB6" w:rsidTr="00142089">
        <w:tc>
          <w:tcPr>
            <w:tcW w:w="4394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sıklığı</w:t>
            </w:r>
          </w:p>
        </w:tc>
        <w:tc>
          <w:tcPr>
            <w:tcW w:w="9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Veriliş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yolu</w:t>
            </w:r>
          </w:p>
        </w:tc>
        <w:tc>
          <w:tcPr>
            <w:tcW w:w="122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Tedavi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Süresi</w:t>
            </w:r>
          </w:p>
        </w:tc>
        <w:tc>
          <w:tcPr>
            <w:tcW w:w="1802" w:type="dxa"/>
            <w:vAlign w:val="center"/>
          </w:tcPr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Hangi gruptaki</w:t>
            </w:r>
          </w:p>
          <w:p w:rsidR="00A53CB6" w:rsidRDefault="00A53CB6" w:rsidP="001420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Hayvanlar ?</w:t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bookmarkStart w:id="93" w:name="Text124"/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  <w:bookmarkEnd w:id="93"/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 w:rsidR="00A53CB6">
              <w:rPr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  <w:tr w:rsidR="00A53CB6" w:rsidTr="00142089">
        <w:trPr>
          <w:trHeight w:val="450"/>
        </w:trPr>
        <w:tc>
          <w:tcPr>
            <w:tcW w:w="4394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A53CB6" w:rsidRDefault="00CB3F93" w:rsidP="00142089">
            <w:pPr>
              <w:jc w:val="center"/>
              <w:rPr>
                <w:sz w:val="20"/>
                <w:lang w:val="tr-TR"/>
              </w:rPr>
            </w:pPr>
            <w:r>
              <w:rPr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53CB6">
              <w:rPr>
                <w:sz w:val="20"/>
                <w:lang w:val="tr-TR"/>
              </w:rPr>
              <w:instrText xml:space="preserve"> FORMTEXT </w:instrText>
            </w:r>
            <w:r>
              <w:rPr>
                <w:sz w:val="20"/>
                <w:lang w:val="tr-TR"/>
              </w:rPr>
            </w:r>
            <w:r>
              <w:rPr>
                <w:sz w:val="20"/>
                <w:lang w:val="tr-TR"/>
              </w:rPr>
              <w:fldChar w:fldCharType="separate"/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 w:rsidR="00A53CB6">
              <w:rPr>
                <w:noProof/>
                <w:sz w:val="20"/>
                <w:lang w:val="tr-TR"/>
              </w:rPr>
              <w:t> </w:t>
            </w:r>
            <w:r>
              <w:rPr>
                <w:sz w:val="20"/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jc w:val="both"/>
        <w:rPr>
          <w:lang w:val="tr-TR"/>
        </w:rPr>
      </w:pPr>
    </w:p>
    <w:p w:rsidR="00A53CB6" w:rsidRDefault="00A53CB6" w:rsidP="00A53CB6">
      <w:pPr>
        <w:pStyle w:val="Heading2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lastRenderedPageBreak/>
        <w:t>Bölüm C : SAĞLIK PARAMETRELERİ</w:t>
      </w:r>
    </w:p>
    <w:p w:rsidR="00A53CB6" w:rsidRDefault="00CB3F93" w:rsidP="00A53CB6">
      <w:pPr>
        <w:ind w:left="5040" w:firstLine="720"/>
        <w:jc w:val="both"/>
        <w:rPr>
          <w:lang w:val="tr-TR"/>
        </w:rPr>
      </w:pPr>
      <w:r>
        <w:rPr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A53CB6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lang w:val="tr-TR"/>
        </w:rPr>
        <w:fldChar w:fldCharType="end"/>
      </w:r>
      <w:r w:rsidR="00A53CB6">
        <w:rPr>
          <w:lang w:val="tr-TR"/>
        </w:rPr>
        <w:t xml:space="preserve">   Protokole uygulanması olanaklı değildir.</w:t>
      </w:r>
    </w:p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C1. Deney protokolüne bağlı izlenecek olası değişiklikler</w:t>
      </w:r>
    </w:p>
    <w:tbl>
      <w:tblPr>
        <w:tblW w:w="10908" w:type="dxa"/>
        <w:tblLayout w:type="fixed"/>
        <w:tblLook w:val="0000"/>
      </w:tblPr>
      <w:tblGrid>
        <w:gridCol w:w="648"/>
        <w:gridCol w:w="3600"/>
        <w:gridCol w:w="720"/>
        <w:gridCol w:w="5940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a. Vücut ağırlığının % ‘i kadar kilo kaybı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b. Ölüm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c. Davranış değişiklikleri. Açıklayınız: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d. Gıda ve su alımında azalma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n. Dispne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e. Enfeksiyon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o. Hipotermi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f. Abse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p. Hipertermi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g. Dehidratasyon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r. Cilt değişiklikleri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h. Malnütrisyon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s. Parezi/paralizi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i. Genel güçsüzlük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t. Ataksi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j. Diyare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u. İnkontinans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k. Konstipasyon ya da ileus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v. Diürez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l. Konvülsiyon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y. Diğer. Açıklayınız: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m. Koma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z. Hıçbiri</w:t>
            </w:r>
          </w:p>
        </w:tc>
      </w:tr>
    </w:tbl>
    <w:p w:rsidR="00A53CB6" w:rsidRDefault="00A53CB6" w:rsidP="00A53CB6">
      <w:pPr>
        <w:pStyle w:val="BodyText"/>
        <w:keepNext/>
        <w:spacing w:before="60" w:after="60"/>
        <w:outlineLvl w:val="1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C2. Sağlık değişikliklerini takip etme yöntemleri (uygun şıkların tümünü işaretleyiniz)</w:t>
      </w:r>
    </w:p>
    <w:tbl>
      <w:tblPr>
        <w:tblW w:w="10920" w:type="dxa"/>
        <w:tblLayout w:type="fixed"/>
        <w:tblLook w:val="0000"/>
      </w:tblPr>
      <w:tblGrid>
        <w:gridCol w:w="648"/>
        <w:gridCol w:w="10272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Tartı. Sıklığını yazınız:</w:t>
            </w:r>
            <w:bookmarkStart w:id="94" w:name="Text119"/>
            <w:r w:rsidR="00CB3F93">
              <w:rPr>
                <w:lang w:val="tr-TR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94"/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Davranış, aktivite ve postür kontrolü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Lokalize ağrı ya da rahatsızlık açısından gözleme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İşlem yapılan bölgenin yapışıklıklar, akıntı, kızarıklı¨ya da şişme açısından izlenmesi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Hayvanın hareket kabiliyetinde meydana gelen azalmalar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f. Günlük gıda ve su tüketiminin izlenmesi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g. Diğer. Tanımlayınız: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BodyText"/>
        <w:keepNext/>
        <w:spacing w:before="60" w:after="60"/>
        <w:outlineLvl w:val="1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C3. Sağlık değişikliklerini saptayacak gözlemlerin sıklığı (sadece bir şıkkı işaretleyiniz)</w:t>
      </w:r>
    </w:p>
    <w:tbl>
      <w:tblPr>
        <w:tblW w:w="10908" w:type="dxa"/>
        <w:tblLayout w:type="fixed"/>
        <w:tblLook w:val="0000"/>
      </w:tblPr>
      <w:tblGrid>
        <w:gridCol w:w="648"/>
        <w:gridCol w:w="3600"/>
        <w:gridCol w:w="720"/>
        <w:gridCol w:w="5940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5"/>
          </w:p>
        </w:tc>
        <w:tc>
          <w:tcPr>
            <w:tcW w:w="360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Günde bir defa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6"/>
          </w:p>
        </w:tc>
        <w:tc>
          <w:tcPr>
            <w:tcW w:w="594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Haftada bir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7"/>
          </w:p>
        </w:tc>
        <w:tc>
          <w:tcPr>
            <w:tcW w:w="360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Günde iki defa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98"/>
          </w:p>
        </w:tc>
        <w:tc>
          <w:tcPr>
            <w:tcW w:w="594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f. Diğer. Tanımlayınız: </w:t>
            </w:r>
            <w:bookmarkStart w:id="99" w:name="Text89"/>
            <w:r w:rsidR="00CB3F93">
              <w:rPr>
                <w:lang w:val="tr-TR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99"/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0"/>
          </w:p>
        </w:tc>
        <w:tc>
          <w:tcPr>
            <w:tcW w:w="360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İki günde bir</w:t>
            </w:r>
          </w:p>
        </w:tc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1"/>
          </w:p>
        </w:tc>
        <w:tc>
          <w:tcPr>
            <w:tcW w:w="594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g. Protokole uygulanması olanaklı değildir.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2"/>
          </w:p>
        </w:tc>
        <w:tc>
          <w:tcPr>
            <w:tcW w:w="360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Haftada iki defa</w:t>
            </w:r>
          </w:p>
        </w:tc>
        <w:tc>
          <w:tcPr>
            <w:tcW w:w="72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  <w:tc>
          <w:tcPr>
            <w:tcW w:w="594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</w:p>
        </w:tc>
      </w:tr>
    </w:tbl>
    <w:p w:rsidR="00A53CB6" w:rsidRDefault="00A53CB6" w:rsidP="00A53CB6">
      <w:pPr>
        <w:pStyle w:val="BodyText"/>
        <w:keepNext/>
        <w:spacing w:before="60" w:after="60"/>
        <w:outlineLvl w:val="1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lastRenderedPageBreak/>
        <w:t>C4. Hayvanların deney protokolünden çıkarılma ölçütleri (uygun şıkların hepsini işaretleyiniz)</w:t>
      </w:r>
    </w:p>
    <w:tbl>
      <w:tblPr>
        <w:tblW w:w="10896" w:type="dxa"/>
        <w:tblLayout w:type="fixed"/>
        <w:tblLook w:val="0000"/>
      </w:tblPr>
      <w:tblGrid>
        <w:gridCol w:w="648"/>
        <w:gridCol w:w="10248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3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Veteriner Hekimin uygun görmesi (insani nedenler)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4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Vücut ağırlığının %20’den fazla kilo kaybı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5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Düzgün yürüyememe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6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Düzgün gıda ve su almama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7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Uyaranlara belirgin derecede azalmış yanıt verme</w:t>
            </w:r>
          </w:p>
        </w:tc>
      </w:tr>
      <w:tr w:rsidR="00A53CB6" w:rsidTr="00142089">
        <w:trPr>
          <w:trHeight w:val="668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08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f. Diğer. Tanımlayınız: </w:t>
            </w:r>
            <w:r w:rsidR="00CB3F93">
              <w:rPr>
                <w:lang w:val="tr-T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9" w:name="Text90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09"/>
          </w:p>
        </w:tc>
      </w:tr>
    </w:tbl>
    <w:p w:rsidR="00A53CB6" w:rsidRDefault="00A53CB6" w:rsidP="00A53CB6">
      <w:pPr>
        <w:pStyle w:val="Heading2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C5. Deney protokolünden çıkarılan hayvanların akibeti</w:t>
      </w:r>
    </w:p>
    <w:tbl>
      <w:tblPr>
        <w:tblW w:w="10908" w:type="dxa"/>
        <w:tblLayout w:type="fixed"/>
        <w:tblLook w:val="0000"/>
      </w:tblPr>
      <w:tblGrid>
        <w:gridCol w:w="648"/>
        <w:gridCol w:w="10260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0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Ötanazi</w:t>
            </w:r>
          </w:p>
        </w:tc>
      </w:tr>
      <w:tr w:rsidR="00A53CB6" w:rsidTr="00142089">
        <w:trPr>
          <w:trHeight w:val="810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1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b. Diğer. Tanımlayınız : </w:t>
            </w:r>
            <w:r w:rsidR="00CB3F93">
              <w:rPr>
                <w:lang w:val="tr-TR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2" w:name="Text91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12"/>
          </w:p>
        </w:tc>
      </w:tr>
    </w:tbl>
    <w:p w:rsidR="00A53CB6" w:rsidRDefault="00A53CB6" w:rsidP="00A53CB6">
      <w:pPr>
        <w:pStyle w:val="Heading2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Bölüm D : KISITLAMA, YOKSUN BIRAKMA ve ÖTANAZİ</w:t>
      </w:r>
    </w:p>
    <w:p w:rsidR="00A53CB6" w:rsidRDefault="00A53CB6" w:rsidP="00A53CB6">
      <w:pPr>
        <w:ind w:left="5040" w:firstLine="720"/>
        <w:jc w:val="both"/>
        <w:rPr>
          <w:lang w:val="tr-TR"/>
        </w:rPr>
      </w:pPr>
    </w:p>
    <w:p w:rsidR="00A53CB6" w:rsidRDefault="00CB3F93" w:rsidP="00A53CB6">
      <w:pPr>
        <w:ind w:left="5040" w:firstLine="720"/>
        <w:jc w:val="both"/>
        <w:rPr>
          <w:lang w:val="tr-TR"/>
        </w:rPr>
      </w:pPr>
      <w:r>
        <w:rPr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="00A53CB6">
        <w:rPr>
          <w:lang w:val="tr-TR"/>
        </w:rPr>
        <w:instrText xml:space="preserve"> FORMCHECKBOX </w:instrText>
      </w:r>
      <w:r>
        <w:rPr>
          <w:lang w:val="tr-TR"/>
        </w:rPr>
      </w:r>
      <w:r>
        <w:rPr>
          <w:lang w:val="tr-TR"/>
        </w:rPr>
        <w:fldChar w:fldCharType="separate"/>
      </w:r>
      <w:r>
        <w:rPr>
          <w:lang w:val="tr-TR"/>
        </w:rPr>
        <w:fldChar w:fldCharType="end"/>
      </w:r>
      <w:r w:rsidR="00A53CB6">
        <w:rPr>
          <w:lang w:val="tr-TR"/>
        </w:rPr>
        <w:t xml:space="preserve">   Protokole uygulanması olanaklı değildir.</w:t>
      </w:r>
    </w:p>
    <w:p w:rsidR="00A53CB6" w:rsidRDefault="00A53CB6" w:rsidP="00A53CB6">
      <w:pPr>
        <w:ind w:left="5040" w:firstLine="720"/>
        <w:jc w:val="both"/>
        <w:rPr>
          <w:lang w:val="tr-TR"/>
        </w:rPr>
      </w:pPr>
    </w:p>
    <w:p w:rsidR="00A53CB6" w:rsidRDefault="00A53CB6" w:rsidP="00A53CB6">
      <w:pPr>
        <w:spacing w:after="120"/>
        <w:jc w:val="both"/>
        <w:rPr>
          <w:b/>
          <w:lang w:val="tr-TR"/>
        </w:rPr>
      </w:pPr>
      <w:r>
        <w:rPr>
          <w:b/>
          <w:lang w:val="tr-TR"/>
        </w:rPr>
        <w:t>D1. Hareket Kısıtlama (Standart kafeslerde barındırılacaksa, rutin seçeneğini işaretleyiniz)</w:t>
      </w:r>
    </w:p>
    <w:tbl>
      <w:tblPr>
        <w:tblW w:w="0" w:type="auto"/>
        <w:tblLayout w:type="fixed"/>
        <w:tblLook w:val="0000"/>
      </w:tblPr>
      <w:tblGrid>
        <w:gridCol w:w="648"/>
        <w:gridCol w:w="1620"/>
      </w:tblGrid>
      <w:tr w:rsidR="00A53CB6" w:rsidTr="001420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Rutin</w:t>
            </w:r>
          </w:p>
        </w:tc>
      </w:tr>
      <w:tr w:rsidR="00A53CB6" w:rsidTr="00142089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 w:rsidRPr="00CB3F93">
              <w:rPr>
                <w:noProof/>
                <w:sz w:val="16"/>
                <w:lang w:val="tr-TR"/>
              </w:rPr>
              <w:pict>
                <v:group id="_x0000_s1030" style="position:absolute;left:0;text-align:left;margin-left:8.5pt;margin-top:16.7pt;width:88.4pt;height:40pt;z-index:251662336;mso-position-horizontal-relative:text;mso-position-vertical-relative:text" coordorigin="2736,3777" coordsize="1296,865" o:allowincell="f">
                  <v:line id="_x0000_s1031" style="position:absolute" from="2736,3777" to="2736,4641"/>
                  <v:line id="_x0000_s1032" style="position:absolute" from="2736,4642" to="4032,4642"/>
                </v:group>
              </w:pict>
            </w:r>
            <w:r>
              <w:rPr>
                <w:lang w:val="tr-TR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4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Rutin dışı</w:t>
            </w:r>
          </w:p>
        </w:tc>
      </w:tr>
    </w:tbl>
    <w:p w:rsidR="00A53CB6" w:rsidRDefault="00A53CB6" w:rsidP="00A53CB6">
      <w:pPr>
        <w:tabs>
          <w:tab w:val="left" w:pos="648"/>
          <w:tab w:val="left" w:pos="2268"/>
          <w:tab w:val="left" w:pos="2988"/>
          <w:tab w:val="left" w:pos="10368"/>
        </w:tabs>
        <w:rPr>
          <w:sz w:val="16"/>
          <w:lang w:val="tr-TR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6089"/>
      </w:tblGrid>
      <w:tr w:rsidR="00A53CB6" w:rsidTr="00142089"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5"/>
          </w:p>
        </w:tc>
        <w:tc>
          <w:tcPr>
            <w:tcW w:w="6089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1. Kısıtlayıcı cihaz kullanımı</w:t>
            </w:r>
          </w:p>
        </w:tc>
      </w:tr>
      <w:tr w:rsidR="00A53CB6" w:rsidTr="00142089"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6"/>
          </w:p>
        </w:tc>
        <w:tc>
          <w:tcPr>
            <w:tcW w:w="6089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2. Hayvanların kısıtlandığı süre : </w:t>
            </w:r>
            <w:r w:rsidR="00CB3F93">
              <w:rPr>
                <w:u w:val="single"/>
                <w:lang w:val="tr-TR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7" w:name="Text92"/>
            <w:r>
              <w:rPr>
                <w:u w:val="single"/>
                <w:lang w:val="tr-TR"/>
              </w:rPr>
              <w:instrText xml:space="preserve"> FORMTEXT </w:instrText>
            </w:r>
            <w:r w:rsidR="00CB3F93">
              <w:rPr>
                <w:u w:val="single"/>
                <w:lang w:val="tr-TR"/>
              </w:rPr>
            </w:r>
            <w:r w:rsidR="00CB3F93">
              <w:rPr>
                <w:u w:val="single"/>
                <w:lang w:val="tr-TR"/>
              </w:rPr>
              <w:fldChar w:fldCharType="separate"/>
            </w:r>
            <w:r>
              <w:rPr>
                <w:u w:val="single"/>
                <w:lang w:val="tr-TR"/>
              </w:rPr>
              <w:t> </w:t>
            </w:r>
            <w:r>
              <w:rPr>
                <w:u w:val="single"/>
                <w:lang w:val="tr-TR"/>
              </w:rPr>
              <w:t> </w:t>
            </w:r>
            <w:r>
              <w:rPr>
                <w:u w:val="single"/>
                <w:lang w:val="tr-TR"/>
              </w:rPr>
              <w:t> </w:t>
            </w:r>
            <w:r w:rsidR="00CB3F93">
              <w:rPr>
                <w:u w:val="single"/>
                <w:lang w:val="tr-TR"/>
              </w:rPr>
              <w:fldChar w:fldCharType="end"/>
            </w:r>
            <w:bookmarkEnd w:id="117"/>
            <w:r>
              <w:rPr>
                <w:u w:val="single"/>
                <w:lang w:val="tr-TR"/>
              </w:rPr>
              <w:t xml:space="preserve"> </w:t>
            </w:r>
            <w:r>
              <w:rPr>
                <w:lang w:val="tr-TR"/>
              </w:rPr>
              <w:t>dakika/saat</w:t>
            </w:r>
          </w:p>
        </w:tc>
      </w:tr>
      <w:tr w:rsidR="00A53CB6" w:rsidTr="00142089">
        <w:tc>
          <w:tcPr>
            <w:tcW w:w="720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8"/>
          </w:p>
        </w:tc>
        <w:tc>
          <w:tcPr>
            <w:tcW w:w="6089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3. Kısıtlayıcı cihaz içinde izin verilen hareketler:</w:t>
            </w:r>
          </w:p>
        </w:tc>
      </w:tr>
    </w:tbl>
    <w:p w:rsidR="00A53CB6" w:rsidRDefault="00CB3F93" w:rsidP="00A53CB6">
      <w:pPr>
        <w:tabs>
          <w:tab w:val="left" w:pos="4356"/>
          <w:tab w:val="left" w:pos="10368"/>
        </w:tabs>
        <w:ind w:left="3708"/>
        <w:rPr>
          <w:sz w:val="16"/>
          <w:lang w:val="tr-TR"/>
        </w:rPr>
      </w:pPr>
      <w:r>
        <w:rPr>
          <w:noProof/>
          <w:sz w:val="16"/>
          <w:lang w:val="tr-TR"/>
        </w:rPr>
        <w:pict>
          <v:group id="_x0000_s1027" style="position:absolute;left:0;text-align:left;margin-left:111.3pt;margin-top:.6pt;width:64.8pt;height:43.25pt;z-index:251661312;mso-position-horizontal-relative:text;mso-position-vertical-relative:text" coordorigin="2736,3777" coordsize="1296,865" o:allowincell="f">
            <v:line id="_x0000_s1028" style="position:absolute" from="2736,3777" to="2736,4641"/>
            <v:line id="_x0000_s1029" style="position:absolute" from="2736,4642" to="4032,4642"/>
          </v:group>
        </w:pict>
      </w:r>
    </w:p>
    <w:tbl>
      <w:tblPr>
        <w:tblW w:w="0" w:type="auto"/>
        <w:tblInd w:w="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212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19"/>
          </w:p>
        </w:tc>
        <w:tc>
          <w:tcPr>
            <w:tcW w:w="421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Kısıtlı hareket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0"/>
          </w:p>
        </w:tc>
        <w:tc>
          <w:tcPr>
            <w:tcW w:w="421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Normal postural pozisyon değiştirme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1"/>
          </w:p>
        </w:tc>
        <w:tc>
          <w:tcPr>
            <w:tcW w:w="421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Kısıtlı postüral pozisyon değiştirme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2"/>
          </w:p>
        </w:tc>
        <w:tc>
          <w:tcPr>
            <w:tcW w:w="421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Hiçbir harekete izin verilmiyor</w:t>
            </w:r>
          </w:p>
        </w:tc>
      </w:tr>
    </w:tbl>
    <w:p w:rsidR="00A53CB6" w:rsidRDefault="00A53CB6" w:rsidP="00A53CB6">
      <w:pPr>
        <w:jc w:val="both"/>
        <w:rPr>
          <w:lang w:val="tr-TR"/>
        </w:rPr>
      </w:pPr>
    </w:p>
    <w:tbl>
      <w:tblPr>
        <w:tblW w:w="10752" w:type="dxa"/>
        <w:tblInd w:w="144" w:type="dxa"/>
        <w:tblLayout w:type="fixed"/>
        <w:tblLook w:val="0000"/>
      </w:tblPr>
      <w:tblGrid>
        <w:gridCol w:w="10752"/>
      </w:tblGrid>
      <w:tr w:rsidR="00A53CB6" w:rsidTr="00142089">
        <w:trPr>
          <w:trHeight w:hRule="exact" w:val="720"/>
        </w:trPr>
        <w:tc>
          <w:tcPr>
            <w:tcW w:w="10752" w:type="dxa"/>
          </w:tcPr>
          <w:p w:rsidR="00A53CB6" w:rsidRDefault="00A53CB6" w:rsidP="00142089">
            <w:pPr>
              <w:ind w:left="284" w:hanging="284"/>
              <w:rPr>
                <w:lang w:val="tr-TR"/>
              </w:rPr>
            </w:pPr>
            <w:r>
              <w:rPr>
                <w:lang w:val="tr-TR"/>
              </w:rPr>
              <w:t xml:space="preserve">4. Rutin dışı kısıtlayıcı cihaz kullanımının gerekçeleri nelerdir? Açıklayınız: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hRule="exact" w:val="720"/>
        </w:trPr>
        <w:tc>
          <w:tcPr>
            <w:tcW w:w="10752" w:type="dxa"/>
          </w:tcPr>
          <w:p w:rsidR="00A53CB6" w:rsidRDefault="00A53CB6" w:rsidP="00142089">
            <w:pPr>
              <w:ind w:left="284" w:hanging="284"/>
              <w:rPr>
                <w:lang w:val="tr-TR"/>
              </w:rPr>
            </w:pPr>
            <w:r>
              <w:rPr>
                <w:lang w:val="tr-TR"/>
              </w:rPr>
              <w:t xml:space="preserve">5. Kısıtlanan hayvanda ortaya çıkabilecek istenmeyen davranış, sağlık ve iyilik hali değişiklikleri nelerdir? Açıklayınız: </w:t>
            </w:r>
            <w:bookmarkStart w:id="123" w:name="Text94"/>
            <w:r w:rsidR="00CB3F93">
              <w:rPr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23"/>
          </w:p>
        </w:tc>
      </w:tr>
      <w:tr w:rsidR="00A53CB6" w:rsidTr="00142089">
        <w:trPr>
          <w:trHeight w:hRule="exact" w:val="720"/>
        </w:trPr>
        <w:tc>
          <w:tcPr>
            <w:tcW w:w="10752" w:type="dxa"/>
          </w:tcPr>
          <w:p w:rsidR="00A53CB6" w:rsidRDefault="00A53CB6" w:rsidP="00142089">
            <w:pPr>
              <w:ind w:left="284" w:hanging="284"/>
              <w:rPr>
                <w:lang w:val="tr-TR"/>
              </w:rPr>
            </w:pPr>
            <w:r>
              <w:rPr>
                <w:lang w:val="tr-TR"/>
              </w:rPr>
              <w:lastRenderedPageBreak/>
              <w:t xml:space="preserve">6. Hayvanın kısıtlayıcı koşullara uyum göstermesi için yapılanlar nelerdir? Açıklayınız: </w:t>
            </w:r>
            <w:r w:rsidR="00CB3F93">
              <w:rPr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trHeight w:hRule="exact" w:val="720"/>
        </w:trPr>
        <w:tc>
          <w:tcPr>
            <w:tcW w:w="10752" w:type="dxa"/>
          </w:tcPr>
          <w:p w:rsidR="00A53CB6" w:rsidRDefault="00A53CB6" w:rsidP="00142089">
            <w:pPr>
              <w:ind w:left="284" w:hanging="284"/>
              <w:rPr>
                <w:lang w:val="tr-TR"/>
              </w:rPr>
            </w:pPr>
            <w:r>
              <w:rPr>
                <w:lang w:val="tr-TR"/>
              </w:rPr>
              <w:t xml:space="preserve">7. Hayvanın kısıtlayıcı koşullar altında izlenme sıklığı ne olacaktır? Açıklayınız: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spacing w:before="60" w:after="60"/>
        <w:jc w:val="both"/>
        <w:rPr>
          <w:b/>
          <w:lang w:val="tr-TR"/>
        </w:rPr>
      </w:pPr>
      <w:r>
        <w:rPr>
          <w:b/>
          <w:lang w:val="tr-TR"/>
        </w:rPr>
        <w:t>D2. Özel barınma, koşullama, yoksun bırakma içeren deneysel uygulamalar</w:t>
      </w:r>
    </w:p>
    <w:tbl>
      <w:tblPr>
        <w:tblW w:w="10908" w:type="dxa"/>
        <w:tblLayout w:type="fixed"/>
        <w:tblLook w:val="0000"/>
      </w:tblPr>
      <w:tblGrid>
        <w:gridCol w:w="648"/>
        <w:gridCol w:w="540"/>
        <w:gridCol w:w="648"/>
        <w:gridCol w:w="9072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4"/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Hiçbir özel koşul uygulanmayacaktır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5"/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b. Deneylerde aşağıda belirtilen uygulamalar yapılacaktır (geçerli olanların tümünü işaretleyiniz) 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6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1. Uzun süreli yüksek/düşük sıcaklığa maruz bırakılma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7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2. Uzun süreli standart dışı nemlilik/kuruluk altında bırakılma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8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3. Uzun süreli standart dışı atmosferik basınca maruz bırakılma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29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4. Uzun süreli standart dışı atmosferde tutulma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0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5. Standart dışı kafeste barındırma (Örn: Metabolik kafes)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1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6. Uzun süreli standart dışı ışık-karanlık siklusunda tutulma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2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7. 12 saatten daha uzun süre susuz bırakma</w:t>
            </w:r>
          </w:p>
        </w:tc>
      </w:tr>
      <w:tr w:rsidR="00A53CB6" w:rsidTr="00142089">
        <w:trPr>
          <w:gridBefore w:val="2"/>
          <w:wBefore w:w="1188" w:type="dxa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noProof/>
                <w:lang w:val="tr-TR"/>
              </w:rPr>
              <w:pict>
                <v:rect id="_x0000_s1026" style="position:absolute;left:0;text-align:left;margin-left:-39.9pt;margin-top:2.9pt;width:7.2pt;height:7.15pt;z-index:251660288;mso-position-horizontal-relative:text;mso-position-vertical-relative:text" o:allowincell="f" filled="f"/>
              </w:pict>
            </w:r>
            <w:r>
              <w:rPr>
                <w:lang w:val="tr-TR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3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8. 24 saatten daha uzun aç bırakılma (geviş getiren hayvanlar için 48 saat)</w:t>
            </w:r>
          </w:p>
        </w:tc>
      </w:tr>
      <w:tr w:rsidR="00A53CB6" w:rsidTr="00142089">
        <w:trPr>
          <w:gridBefore w:val="2"/>
          <w:wBefore w:w="1188" w:type="dxa"/>
          <w:trHeight w:val="608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1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4"/>
          </w:p>
        </w:tc>
        <w:tc>
          <w:tcPr>
            <w:tcW w:w="9072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9. Diğer. Açıklayınız: </w:t>
            </w:r>
            <w:r w:rsidR="00CB3F93">
              <w:rPr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Caption"/>
        <w:rPr>
          <w:lang w:val="tr-TR"/>
        </w:rPr>
      </w:pPr>
      <w:r>
        <w:rPr>
          <w:lang w:val="tr-TR"/>
        </w:rPr>
        <w:t>D3. Ötanazi yöntemleri</w:t>
      </w:r>
    </w:p>
    <w:tbl>
      <w:tblPr>
        <w:tblW w:w="10908" w:type="dxa"/>
        <w:tblLayout w:type="fixed"/>
        <w:tblLook w:val="0000"/>
      </w:tblPr>
      <w:tblGrid>
        <w:gridCol w:w="648"/>
        <w:gridCol w:w="10260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5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Ötanazi uygulanmayacaktır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6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Yüksek doz anestezik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7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Anestezi/trankilizasyon altında dekapitasyon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8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Anestezi/tranklizasyon altında servikal dislokasyon (Sıçandan büyük hayvanlar için uygun değil)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39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Cerrahi sırasında ekssanguinasyon (Kanatma veya yüksek miktarda kan alma)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1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0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f. Karbon dioksit solutma</w:t>
            </w:r>
          </w:p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g.Dekapitasyon</w:t>
            </w:r>
          </w:p>
        </w:tc>
      </w:tr>
      <w:tr w:rsidR="00A53CB6" w:rsidTr="00142089">
        <w:trPr>
          <w:trHeight w:val="684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1"/>
          </w:p>
        </w:tc>
        <w:tc>
          <w:tcPr>
            <w:tcW w:w="10260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h. Diğer. Tanımlayınız: </w:t>
            </w:r>
            <w:bookmarkStart w:id="142" w:name="Text95"/>
            <w:r w:rsidR="00CB3F93">
              <w:rPr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42"/>
          </w:p>
        </w:tc>
      </w:tr>
    </w:tbl>
    <w:p w:rsidR="00A53CB6" w:rsidRDefault="00A53CB6" w:rsidP="00A53CB6">
      <w:pPr>
        <w:jc w:val="both"/>
        <w:rPr>
          <w:b/>
          <w:lang w:val="tr-TR"/>
        </w:rPr>
      </w:pPr>
      <w:r>
        <w:rPr>
          <w:lang w:val="tr-TR"/>
        </w:rPr>
        <w:br w:type="page"/>
      </w:r>
      <w:r>
        <w:rPr>
          <w:b/>
          <w:lang w:val="tr-TR"/>
        </w:rPr>
        <w:lastRenderedPageBreak/>
        <w:t>Bölüm E : HAYVAN SAĞLAMA NAKİL VE BARINDIRMA BİLGİLERİ</w:t>
      </w:r>
    </w:p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E1. Deney hayvanlarının kaynağı:</w:t>
      </w:r>
    </w:p>
    <w:tbl>
      <w:tblPr>
        <w:tblW w:w="10896" w:type="dxa"/>
        <w:tblLayout w:type="fixed"/>
        <w:tblLook w:val="0000"/>
      </w:tblPr>
      <w:tblGrid>
        <w:gridCol w:w="648"/>
        <w:gridCol w:w="10248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3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YDÜ. Deney Hayvanları Üretim ve Araş. Laboratuvarından sağlanacaktır.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2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4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b. Diğer bir yasal satıcıdan alınmaktadır. Belirtiniz: </w:t>
            </w:r>
            <w:r w:rsidR="00CB3F93">
              <w:rPr>
                <w:lang w:val="tr-T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5" w:name="Text96"/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45"/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6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c. Bir başka çalışmadan artmıştır. Belirtiniz: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7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d. Yaban ortamdan izole edilecektir. 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2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48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Bağış olarak yasal bir kaynaktan alınacaktır. Kaynak:</w:t>
            </w:r>
            <w:bookmarkStart w:id="149" w:name="Text121"/>
            <w:r w:rsidR="00CB3F93">
              <w:rPr>
                <w:lang w:val="tr-TR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49"/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2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0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f.  Koloni içinde üretilecektir. Hangi Laboratuvar: </w:t>
            </w:r>
            <w:bookmarkStart w:id="151" w:name="Text122"/>
            <w:r w:rsidR="00CB3F93">
              <w:rPr>
                <w:lang w:val="tr-TR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51"/>
          </w:p>
        </w:tc>
      </w:tr>
      <w:tr w:rsidR="00A53CB6" w:rsidTr="00142089">
        <w:trPr>
          <w:trHeight w:val="664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2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2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g. Diğer. Belirtiniz: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E2. Deney hayvanlarının barındırılması:</w:t>
      </w:r>
    </w:p>
    <w:tbl>
      <w:tblPr>
        <w:tblW w:w="10896" w:type="dxa"/>
        <w:tblLayout w:type="fixed"/>
        <w:tblLook w:val="0000"/>
      </w:tblPr>
      <w:tblGrid>
        <w:gridCol w:w="648"/>
        <w:gridCol w:w="10248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2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3"/>
          </w:p>
        </w:tc>
        <w:tc>
          <w:tcPr>
            <w:tcW w:w="10248" w:type="dxa"/>
          </w:tcPr>
          <w:p w:rsidR="00A53CB6" w:rsidRPr="00ED163C" w:rsidRDefault="00A53CB6" w:rsidP="00142089">
            <w:pPr>
              <w:jc w:val="both"/>
              <w:rPr>
                <w:lang w:val="tr-TR"/>
              </w:rPr>
            </w:pPr>
            <w:r w:rsidRPr="00ED163C">
              <w:rPr>
                <w:lang w:val="tr-TR"/>
              </w:rPr>
              <w:t>a.YDÜ. Deney Hayvanları Üretim ve Araş. Laboratuarında</w:t>
            </w:r>
          </w:p>
        </w:tc>
      </w:tr>
      <w:tr w:rsidR="00A53CB6" w:rsidTr="00142089">
        <w:trPr>
          <w:trHeight w:val="626"/>
        </w:trPr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4"/>
          </w:p>
        </w:tc>
        <w:tc>
          <w:tcPr>
            <w:tcW w:w="10248" w:type="dxa"/>
          </w:tcPr>
          <w:p w:rsidR="00A53CB6" w:rsidRPr="00ED163C" w:rsidRDefault="00A53CB6" w:rsidP="00142089">
            <w:pPr>
              <w:jc w:val="both"/>
              <w:rPr>
                <w:lang w:val="tr-TR"/>
              </w:rPr>
            </w:pPr>
            <w:r w:rsidRPr="00ED163C">
              <w:rPr>
                <w:lang w:val="tr-TR"/>
              </w:rPr>
              <w:t xml:space="preserve">b.YDÜ. Hayvan Deneyleri Yerel Etik Kurulu tarafından uygun bulunan bir başka barınakta. Belirtiniz : </w:t>
            </w:r>
            <w:r w:rsidR="00CB3F93" w:rsidRPr="00ED163C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Pr="00ED163C">
              <w:rPr>
                <w:lang w:val="tr-TR"/>
              </w:rPr>
              <w:instrText xml:space="preserve"> FORMTEXT </w:instrText>
            </w:r>
            <w:r w:rsidR="00CB3F93" w:rsidRPr="00ED163C">
              <w:rPr>
                <w:lang w:val="tr-TR"/>
              </w:rPr>
            </w:r>
            <w:r w:rsidR="00CB3F93" w:rsidRPr="00ED163C">
              <w:rPr>
                <w:lang w:val="tr-TR"/>
              </w:rPr>
              <w:fldChar w:fldCharType="separate"/>
            </w:r>
            <w:r w:rsidRPr="00ED163C">
              <w:rPr>
                <w:noProof/>
                <w:lang w:val="tr-TR"/>
              </w:rPr>
              <w:t> </w:t>
            </w:r>
            <w:r w:rsidRPr="00ED163C">
              <w:rPr>
                <w:noProof/>
                <w:lang w:val="tr-TR"/>
              </w:rPr>
              <w:t> </w:t>
            </w:r>
            <w:r w:rsidRPr="00ED163C">
              <w:rPr>
                <w:noProof/>
                <w:lang w:val="tr-TR"/>
              </w:rPr>
              <w:t> </w:t>
            </w:r>
            <w:r w:rsidRPr="00ED163C">
              <w:rPr>
                <w:noProof/>
                <w:lang w:val="tr-TR"/>
              </w:rPr>
              <w:t> </w:t>
            </w:r>
            <w:r w:rsidRPr="00ED163C">
              <w:rPr>
                <w:noProof/>
                <w:lang w:val="tr-TR"/>
              </w:rPr>
              <w:t> </w:t>
            </w:r>
            <w:r w:rsidR="00CB3F93" w:rsidRPr="00ED163C">
              <w:rPr>
                <w:lang w:val="tr-TR"/>
              </w:rPr>
              <w:fldChar w:fldCharType="end"/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5"/>
          </w:p>
        </w:tc>
        <w:tc>
          <w:tcPr>
            <w:tcW w:w="10248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c. Diğer. Belirtiniz 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</w:tbl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E3. Hayvan, Deney Hayvanları Laboratuvarının bulunduğu binadan dışarı çıkarılacaktır. </w:t>
      </w:r>
    </w:p>
    <w:tbl>
      <w:tblPr>
        <w:tblW w:w="10908" w:type="dxa"/>
        <w:tblLayout w:type="fixed"/>
        <w:tblLook w:val="0000"/>
      </w:tblPr>
      <w:tblGrid>
        <w:gridCol w:w="648"/>
        <w:gridCol w:w="720"/>
        <w:gridCol w:w="648"/>
        <w:gridCol w:w="8892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6"/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a. Hayır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7"/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b. Evet</w:t>
            </w:r>
          </w:p>
        </w:tc>
      </w:tr>
      <w:tr w:rsidR="00A53CB6" w:rsidTr="00142089">
        <w:tc>
          <w:tcPr>
            <w:tcW w:w="648" w:type="dxa"/>
          </w:tcPr>
          <w:p w:rsidR="00A53CB6" w:rsidRDefault="00A53CB6" w:rsidP="00142089">
            <w:pPr>
              <w:rPr>
                <w:lang w:val="tr-TR"/>
              </w:rPr>
            </w:pPr>
          </w:p>
        </w:tc>
        <w:tc>
          <w:tcPr>
            <w:tcW w:w="10260" w:type="dxa"/>
            <w:gridSpan w:val="3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(Eğer yanıtınız evet ise aşağıdaki soruları yanıtlayınız)</w:t>
            </w:r>
          </w:p>
        </w:tc>
      </w:tr>
      <w:tr w:rsidR="00A53CB6" w:rsidTr="00142089">
        <w:trPr>
          <w:gridBefore w:val="2"/>
          <w:wBefore w:w="1368" w:type="dxa"/>
          <w:trHeight w:val="1477"/>
        </w:trPr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8"/>
          </w:p>
        </w:tc>
        <w:tc>
          <w:tcPr>
            <w:tcW w:w="8892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1. Tüm hayvanlar aşağıda belirtilen laboratuvar/birime götürülecektir.</w:t>
            </w:r>
          </w:p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Adres: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gridBefore w:val="2"/>
          <w:wBefore w:w="1368" w:type="dxa"/>
          <w:trHeight w:val="1355"/>
        </w:trPr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3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59"/>
          </w:p>
        </w:tc>
        <w:tc>
          <w:tcPr>
            <w:tcW w:w="8892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2. Laboratuvarda yapılacak işlemler şunlardır (Eğer </w:t>
            </w:r>
            <w:r>
              <w:rPr>
                <w:b/>
                <w:lang w:val="tr-TR"/>
              </w:rPr>
              <w:t>Bölüm B</w:t>
            </w:r>
            <w:r>
              <w:rPr>
                <w:lang w:val="tr-TR"/>
              </w:rPr>
              <w:t>’de belirtilen tüm işlemler burada yapılacaksa “</w:t>
            </w:r>
            <w:r>
              <w:rPr>
                <w:b/>
                <w:lang w:val="tr-TR"/>
              </w:rPr>
              <w:t>tümü</w:t>
            </w:r>
            <w:r>
              <w:rPr>
                <w:lang w:val="tr-TR"/>
              </w:rPr>
              <w:t xml:space="preserve">” şeklinde belirtilmelidir):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gridBefore w:val="2"/>
          <w:wBefore w:w="1368" w:type="dxa"/>
          <w:trHeight w:val="728"/>
        </w:trPr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3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0"/>
          </w:p>
        </w:tc>
        <w:tc>
          <w:tcPr>
            <w:tcW w:w="8892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3. Deney hayvanının canlı olarak laboratuvar/birimde tutulacağı süre yaklaşık olarak ne kadardır: </w:t>
            </w:r>
            <w:r w:rsidR="00CB3F93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>
              <w:rPr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</w:p>
        </w:tc>
      </w:tr>
      <w:tr w:rsidR="00A53CB6" w:rsidTr="00142089">
        <w:trPr>
          <w:gridBefore w:val="2"/>
          <w:wBefore w:w="1368" w:type="dxa"/>
          <w:trHeight w:val="728"/>
        </w:trPr>
        <w:tc>
          <w:tcPr>
            <w:tcW w:w="648" w:type="dxa"/>
          </w:tcPr>
          <w:p w:rsidR="00A53CB6" w:rsidRDefault="00CB3F93" w:rsidP="00142089">
            <w:pPr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</w:p>
        </w:tc>
        <w:tc>
          <w:tcPr>
            <w:tcW w:w="8892" w:type="dxa"/>
          </w:tcPr>
          <w:p w:rsidR="00A53CB6" w:rsidRDefault="00A53CB6" w:rsidP="00142089">
            <w:pPr>
              <w:pStyle w:val="BodyText"/>
              <w:tabs>
                <w:tab w:val="left" w:pos="1440"/>
              </w:tabs>
              <w:rPr>
                <w:rFonts w:ascii="Times" w:hAnsi="Times"/>
                <w:b w:val="0"/>
                <w:bCs/>
                <w:lang w:val="tr-TR"/>
              </w:rPr>
            </w:pPr>
            <w:r>
              <w:rPr>
                <w:b w:val="0"/>
                <w:bCs/>
                <w:lang w:val="tr-TR"/>
              </w:rPr>
              <w:t>4.</w:t>
            </w:r>
            <w:r>
              <w:rPr>
                <w:rFonts w:ascii="Times" w:hAnsi="Times"/>
                <w:b w:val="0"/>
                <w:bCs/>
                <w:lang w:val="tr-TR"/>
              </w:rPr>
              <w:t xml:space="preserve"> Deney hayvanlarının taşınma koşullarını açıklayınız.</w:t>
            </w:r>
          </w:p>
          <w:p w:rsidR="00A53CB6" w:rsidRDefault="00A53CB6" w:rsidP="00142089">
            <w:pPr>
              <w:rPr>
                <w:lang w:val="tr-TR"/>
              </w:rPr>
            </w:pPr>
            <w:r>
              <w:rPr>
                <w:bCs/>
                <w:lang w:val="tr-TR"/>
              </w:rPr>
              <w:br w:type="page"/>
            </w:r>
          </w:p>
        </w:tc>
      </w:tr>
    </w:tbl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</w:p>
    <w:p w:rsidR="00A53CB6" w:rsidRDefault="00A53CB6" w:rsidP="00A53CB6">
      <w:pPr>
        <w:pStyle w:val="BodyText"/>
        <w:tabs>
          <w:tab w:val="left" w:pos="1440"/>
        </w:tabs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Bölüm F:DENEY HAYVANI KULLANIMININ GEREKÇELERİ VE SEÇİLEN TÜRÜN VE SAYININ UYGUNLUĞU</w:t>
      </w:r>
    </w:p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F1. Bu çalışma için canlı hayvan kullanmak gereklidir; çünkü :</w:t>
      </w:r>
    </w:p>
    <w:tbl>
      <w:tblPr>
        <w:tblW w:w="10896" w:type="dxa"/>
        <w:tblLayout w:type="fixed"/>
        <w:tblLook w:val="0000"/>
      </w:tblPr>
      <w:tblGrid>
        <w:gridCol w:w="648"/>
        <w:gridCol w:w="10248"/>
      </w:tblGrid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3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1"/>
          </w:p>
        </w:tc>
        <w:tc>
          <w:tcPr>
            <w:tcW w:w="10248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a. İncelenen süreçlerin karmaşıklığı nedeniyle daha basit sistemlerde oluşturulması ve model kurulması olanaksızdır.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38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2"/>
          </w:p>
        </w:tc>
        <w:tc>
          <w:tcPr>
            <w:tcW w:w="10248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b. İncelenecek sistemin, canlı olmayan modellerde taklit edilebilmesi için yeterli bilgi birikimi yoktur.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39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3"/>
          </w:p>
        </w:tc>
        <w:tc>
          <w:tcPr>
            <w:tcW w:w="10248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>c. Klinik uygulamalardan önce, preklinik çalışmalarda canlı hayvan üzerinde deney yapmak zorunludur.</w:t>
            </w:r>
          </w:p>
        </w:tc>
      </w:tr>
      <w:tr w:rsidR="00A53CB6" w:rsidTr="00142089">
        <w:tc>
          <w:tcPr>
            <w:tcW w:w="648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4" w:name="Check140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4"/>
          </w:p>
        </w:tc>
        <w:tc>
          <w:tcPr>
            <w:tcW w:w="10248" w:type="dxa"/>
          </w:tcPr>
          <w:p w:rsidR="00A53CB6" w:rsidRDefault="00A53CB6" w:rsidP="00142089">
            <w:pPr>
              <w:rPr>
                <w:lang w:val="tr-TR"/>
              </w:rPr>
            </w:pPr>
            <w:r>
              <w:rPr>
                <w:lang w:val="tr-TR"/>
              </w:rPr>
              <w:t xml:space="preserve">d. Diğer : </w:t>
            </w:r>
            <w:bookmarkStart w:id="165" w:name="Text97"/>
            <w:r w:rsidR="00CB3F93">
              <w:rPr>
                <w:lang w:val="tr-TR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lang w:val="tr-TR"/>
              </w:rPr>
              <w:instrText xml:space="preserve"> FORMTEXT </w:instrText>
            </w:r>
            <w:r w:rsidR="00CB3F93">
              <w:rPr>
                <w:lang w:val="tr-TR"/>
              </w:rPr>
            </w:r>
            <w:r w:rsidR="00CB3F93">
              <w:rPr>
                <w:lang w:val="tr-TR"/>
              </w:rPr>
              <w:fldChar w:fldCharType="separate"/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>
              <w:rPr>
                <w:noProof/>
                <w:lang w:val="tr-TR"/>
              </w:rPr>
              <w:t> </w:t>
            </w:r>
            <w:r w:rsidR="00CB3F93">
              <w:rPr>
                <w:lang w:val="tr-TR"/>
              </w:rPr>
              <w:fldChar w:fldCharType="end"/>
            </w:r>
            <w:bookmarkEnd w:id="165"/>
          </w:p>
        </w:tc>
      </w:tr>
    </w:tbl>
    <w:p w:rsidR="00A53CB6" w:rsidRDefault="00A53CB6" w:rsidP="00A53CB6">
      <w:pPr>
        <w:pStyle w:val="BodyText"/>
        <w:spacing w:before="60" w:after="60"/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F2. Bu hayvan türü seçilmiştir; çünkü :</w:t>
      </w:r>
    </w:p>
    <w:tbl>
      <w:tblPr>
        <w:tblW w:w="10957" w:type="dxa"/>
        <w:tblLayout w:type="fixed"/>
        <w:tblLook w:val="0000"/>
      </w:tblPr>
      <w:tblGrid>
        <w:gridCol w:w="652"/>
        <w:gridCol w:w="10305"/>
      </w:tblGrid>
      <w:tr w:rsidR="00A53CB6" w:rsidTr="00142089">
        <w:trPr>
          <w:trHeight w:val="94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41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6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a. Daha önce elde edilen verilerle karşılaştırma yapmayı olanaklı kılan geniş veritabanları bulunmaktadır.</w:t>
            </w:r>
          </w:p>
        </w:tc>
      </w:tr>
      <w:tr w:rsidR="00A53CB6" w:rsidTr="00142089">
        <w:trPr>
          <w:trHeight w:val="1161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42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7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b. Aşağıda belirtildiği üzere, önerilen türün anatomik ve fizyolojik özellikleri yapılacak çalışma için yegane uygun modeldir: Açıklayınız:</w:t>
            </w:r>
          </w:p>
          <w:bookmarkStart w:id="168" w:name="Text98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68"/>
          </w:p>
        </w:tc>
      </w:tr>
      <w:tr w:rsidR="00A53CB6" w:rsidTr="00142089">
        <w:trPr>
          <w:trHeight w:val="94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43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69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c. Önerilen tür, bu çalışmanın yapılabilmesi için uygun doku, boyut ve anatomiye sahip ve filogenetik olarak en düşük olanıdır.</w:t>
            </w:r>
          </w:p>
        </w:tc>
      </w:tr>
      <w:tr w:rsidR="00A53CB6" w:rsidTr="00142089">
        <w:trPr>
          <w:trHeight w:val="94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44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70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d. Bu tür, insan ya da hayvanlardaki durumu simüle etmek için çok uygun bir fizyolojik model oluşturmaktadır.</w:t>
            </w:r>
          </w:p>
        </w:tc>
      </w:tr>
      <w:tr w:rsidR="00A53CB6" w:rsidTr="00142089">
        <w:trPr>
          <w:trHeight w:val="94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45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71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e. Bu projenin köken aldığı önceki çalışmalarda da aynı tür kullanılmıştır.</w:t>
            </w:r>
          </w:p>
        </w:tc>
      </w:tr>
      <w:tr w:rsidR="00A53CB6" w:rsidTr="00142089">
        <w:trPr>
          <w:trHeight w:val="1250"/>
        </w:trPr>
        <w:tc>
          <w:tcPr>
            <w:tcW w:w="652" w:type="dxa"/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6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72"/>
          </w:p>
        </w:tc>
        <w:tc>
          <w:tcPr>
            <w:tcW w:w="10305" w:type="dxa"/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f. Bu türün aşağıda belirtilen özellikleri çalışma için en uygun seçimdir:</w:t>
            </w:r>
          </w:p>
          <w:bookmarkStart w:id="173" w:name="Text99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73"/>
          </w:p>
        </w:tc>
      </w:tr>
      <w:tr w:rsidR="00A53CB6" w:rsidTr="0014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47"/>
            <w:r w:rsidR="00A53CB6">
              <w:rPr>
                <w:lang w:val="tr-TR"/>
              </w:rPr>
              <w:instrText xml:space="preserve"> FORMCHECKBOX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>
              <w:rPr>
                <w:lang w:val="tr-TR"/>
              </w:rPr>
              <w:fldChar w:fldCharType="end"/>
            </w:r>
            <w:bookmarkEnd w:id="174"/>
          </w:p>
        </w:tc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</w:tcPr>
          <w:p w:rsidR="00A53CB6" w:rsidRDefault="00A53CB6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g. Diğer:</w:t>
            </w:r>
          </w:p>
          <w:bookmarkStart w:id="175" w:name="Text100"/>
          <w:p w:rsidR="00A53CB6" w:rsidRDefault="00CB3F93" w:rsidP="00142089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53CB6">
              <w:rPr>
                <w:lang w:val="tr-TR"/>
              </w:rPr>
              <w:instrText xml:space="preserve"> FORMTEXT </w:instrText>
            </w:r>
            <w:r>
              <w:rPr>
                <w:lang w:val="tr-TR"/>
              </w:rPr>
            </w:r>
            <w:r>
              <w:rPr>
                <w:lang w:val="tr-TR"/>
              </w:rPr>
              <w:fldChar w:fldCharType="separate"/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 w:rsidR="00A53CB6">
              <w:rPr>
                <w:noProof/>
                <w:lang w:val="tr-TR"/>
              </w:rPr>
              <w:t> </w:t>
            </w:r>
            <w:r>
              <w:rPr>
                <w:lang w:val="tr-TR"/>
              </w:rPr>
              <w:fldChar w:fldCharType="end"/>
            </w:r>
            <w:bookmarkEnd w:id="175"/>
          </w:p>
        </w:tc>
      </w:tr>
      <w:tr w:rsidR="00A53CB6" w:rsidTr="0014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10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F3. Bu çalışmanın  bilime yapabileceği potansiyel katkılar şunlardır:</w:t>
            </w: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</w:p>
          <w:p w:rsidR="00A53CB6" w:rsidRDefault="00A53CB6" w:rsidP="00142089">
            <w:pPr>
              <w:spacing w:before="60" w:after="6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F4.Çalışma ile ilgili literatür.</w:t>
            </w:r>
          </w:p>
        </w:tc>
      </w:tr>
      <w:tr w:rsidR="00A53CB6" w:rsidTr="00142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0"/>
        </w:trPr>
        <w:tc>
          <w:tcPr>
            <w:tcW w:w="10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CB6" w:rsidRDefault="00A53CB6" w:rsidP="00142089">
            <w:pPr>
              <w:spacing w:before="60" w:after="60"/>
              <w:jc w:val="both"/>
              <w:rPr>
                <w:lang w:val="tr-TR"/>
              </w:rPr>
            </w:pPr>
          </w:p>
        </w:tc>
      </w:tr>
    </w:tbl>
    <w:p w:rsidR="00A53CB6" w:rsidRDefault="00A53CB6" w:rsidP="00A53CB6">
      <w:pPr>
        <w:rPr>
          <w:b/>
          <w:lang w:val="tr-TR"/>
        </w:rPr>
      </w:pPr>
      <w:r>
        <w:rPr>
          <w:b/>
          <w:lang w:val="tr-TR"/>
        </w:rPr>
        <w:t>G. BAŞVURU TAAHÜTNAMESİ</w:t>
      </w:r>
    </w:p>
    <w:p w:rsidR="00A53CB6" w:rsidRDefault="00A53CB6" w:rsidP="00A53CB6">
      <w:pPr>
        <w:ind w:firstLine="720"/>
        <w:rPr>
          <w:lang w:val="tr-TR"/>
        </w:rPr>
      </w:pPr>
    </w:p>
    <w:p w:rsidR="00A53CB6" w:rsidRPr="00A66C28" w:rsidRDefault="00A53CB6" w:rsidP="00A53CB6">
      <w:pPr>
        <w:shd w:val="clear" w:color="auto" w:fill="FFFFFF"/>
        <w:ind w:left="67"/>
        <w:jc w:val="center"/>
      </w:pPr>
      <w:proofErr w:type="gramStart"/>
      <w:r>
        <w:rPr>
          <w:b/>
          <w:bCs/>
          <w:spacing w:val="-2"/>
          <w:szCs w:val="24"/>
        </w:rPr>
        <w:t>KKTC</w:t>
      </w:r>
      <w:r>
        <w:rPr>
          <w:b/>
          <w:bCs/>
          <w:spacing w:val="-2"/>
          <w:szCs w:val="24"/>
        </w:rPr>
        <w:br/>
        <w:t>……………………………………………</w:t>
      </w:r>
      <w:proofErr w:type="gramEnd"/>
      <w:r>
        <w:br/>
      </w:r>
      <w:r w:rsidRPr="00A66C28">
        <w:rPr>
          <w:b/>
          <w:bCs/>
          <w:spacing w:val="1"/>
          <w:szCs w:val="24"/>
        </w:rPr>
        <w:t>HAYVAN DENEYLER</w:t>
      </w:r>
      <w:r w:rsidRPr="00A66C28">
        <w:rPr>
          <w:rFonts w:eastAsia="Times New Roman"/>
          <w:b/>
          <w:bCs/>
          <w:spacing w:val="1"/>
          <w:szCs w:val="24"/>
        </w:rPr>
        <w:t xml:space="preserve">İ YEREL ETİK KURULU </w:t>
      </w:r>
      <w:r>
        <w:rPr>
          <w:rFonts w:eastAsia="Times New Roman"/>
          <w:b/>
          <w:bCs/>
          <w:spacing w:val="1"/>
          <w:szCs w:val="24"/>
        </w:rPr>
        <w:br/>
      </w:r>
      <w:r w:rsidRPr="00A66C28">
        <w:rPr>
          <w:rFonts w:eastAsia="Times New Roman"/>
          <w:b/>
          <w:bCs/>
          <w:spacing w:val="2"/>
          <w:szCs w:val="24"/>
        </w:rPr>
        <w:t>TAAHHÜTNAME</w:t>
      </w:r>
    </w:p>
    <w:p w:rsidR="00A53CB6" w:rsidRPr="005A0AD4" w:rsidRDefault="00A53CB6" w:rsidP="00A53CB6">
      <w:pPr>
        <w:shd w:val="clear" w:color="auto" w:fill="FFFFFF"/>
        <w:spacing w:before="67" w:line="542" w:lineRule="exact"/>
        <w:ind w:left="62" w:firstLine="8107"/>
        <w:rPr>
          <w:b/>
          <w:bCs/>
          <w:spacing w:val="-11"/>
          <w:szCs w:val="24"/>
        </w:rPr>
      </w:pPr>
      <w:proofErr w:type="gramStart"/>
      <w:r w:rsidRPr="00A66C28">
        <w:rPr>
          <w:b/>
          <w:bCs/>
          <w:spacing w:val="5"/>
          <w:szCs w:val="24"/>
        </w:rPr>
        <w:t>....</w:t>
      </w:r>
      <w:proofErr w:type="gramEnd"/>
      <w:r w:rsidRPr="00A66C28">
        <w:rPr>
          <w:b/>
          <w:bCs/>
          <w:spacing w:val="5"/>
          <w:szCs w:val="24"/>
        </w:rPr>
        <w:t>/....</w:t>
      </w:r>
      <w:r w:rsidRPr="00A66C28">
        <w:rPr>
          <w:b/>
          <w:bCs/>
          <w:szCs w:val="24"/>
        </w:rPr>
        <w:t xml:space="preserve"> </w:t>
      </w:r>
      <w:r w:rsidRPr="00A66C28">
        <w:rPr>
          <w:b/>
          <w:bCs/>
          <w:spacing w:val="-11"/>
          <w:szCs w:val="24"/>
        </w:rPr>
        <w:t xml:space="preserve">/20. </w:t>
      </w:r>
      <w:r>
        <w:rPr>
          <w:b/>
          <w:bCs/>
          <w:spacing w:val="-11"/>
          <w:szCs w:val="24"/>
        </w:rPr>
        <w:br/>
      </w:r>
      <w:r w:rsidRPr="00A66C28">
        <w:rPr>
          <w:rFonts w:eastAsia="Times New Roman"/>
          <w:b/>
          <w:bCs/>
          <w:spacing w:val="1"/>
          <w:szCs w:val="24"/>
        </w:rPr>
        <w:t>Çalışmanın Tam Adı:</w:t>
      </w:r>
      <w:r>
        <w:rPr>
          <w:rFonts w:eastAsia="Times New Roman"/>
          <w:b/>
          <w:bCs/>
          <w:spacing w:val="1"/>
          <w:szCs w:val="24"/>
        </w:rPr>
        <w:t xml:space="preserve">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  <w:r>
        <w:br/>
      </w:r>
      <w:r w:rsidRPr="00A66C28">
        <w:rPr>
          <w:rFonts w:eastAsia="Times New Roman"/>
          <w:b/>
          <w:bCs/>
          <w:spacing w:val="1"/>
          <w:szCs w:val="24"/>
        </w:rPr>
        <w:t xml:space="preserve">Çalışma Ekibi </w:t>
      </w:r>
      <w:r w:rsidRPr="00A66C28">
        <w:rPr>
          <w:rFonts w:eastAsia="Times New Roman"/>
          <w:spacing w:val="1"/>
          <w:szCs w:val="24"/>
        </w:rPr>
        <w:t>(Adı - Soyadı, Unvanı</w:t>
      </w:r>
      <w:r>
        <w:rPr>
          <w:rFonts w:eastAsia="Times New Roman"/>
          <w:spacing w:val="1"/>
          <w:szCs w:val="24"/>
        </w:rPr>
        <w:t xml:space="preserve">, </w:t>
      </w:r>
      <w:proofErr w:type="gramStart"/>
      <w:r>
        <w:rPr>
          <w:rFonts w:eastAsia="Times New Roman"/>
          <w:spacing w:val="1"/>
          <w:szCs w:val="24"/>
        </w:rPr>
        <w:t>Çalıştığı</w:t>
      </w:r>
      <w:proofErr w:type="gramEnd"/>
      <w:r>
        <w:rPr>
          <w:rFonts w:eastAsia="Times New Roman"/>
          <w:spacing w:val="1"/>
          <w:szCs w:val="24"/>
        </w:rPr>
        <w:t xml:space="preserve"> Yer</w:t>
      </w:r>
      <w:r w:rsidRPr="00A66C28">
        <w:rPr>
          <w:rFonts w:eastAsia="Times New Roman"/>
          <w:spacing w:val="1"/>
          <w:szCs w:val="24"/>
        </w:rPr>
        <w:t xml:space="preserve">):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  <w:r>
        <w:rPr>
          <w:b/>
          <w:bCs/>
          <w:spacing w:val="-11"/>
          <w:szCs w:val="24"/>
        </w:rPr>
        <w:br/>
      </w:r>
      <w:r w:rsidRPr="00A66C28">
        <w:rPr>
          <w:rFonts w:eastAsia="Times New Roman"/>
          <w:b/>
          <w:bCs/>
          <w:spacing w:val="1"/>
          <w:szCs w:val="24"/>
        </w:rPr>
        <w:t>Çalışmada Sorumlu Yürütücü:</w:t>
      </w:r>
      <w:r w:rsidRPr="005A0AD4">
        <w:rPr>
          <w:lang w:val="tr-TR"/>
        </w:rPr>
        <w:t xml:space="preserve">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53CB6" w:rsidRPr="00A66C28" w:rsidRDefault="00A53CB6" w:rsidP="00A53CB6">
      <w:pPr>
        <w:shd w:val="clear" w:color="auto" w:fill="FFFFFF"/>
        <w:spacing w:before="226" w:line="274" w:lineRule="exact"/>
        <w:ind w:left="53"/>
      </w:pPr>
      <w:r w:rsidRPr="00A66C28">
        <w:rPr>
          <w:b/>
          <w:bCs/>
          <w:spacing w:val="1"/>
          <w:szCs w:val="24"/>
        </w:rPr>
        <w:t>Di</w:t>
      </w:r>
      <w:r w:rsidRPr="00A66C28">
        <w:rPr>
          <w:rFonts w:eastAsia="Times New Roman"/>
          <w:b/>
          <w:bCs/>
          <w:spacing w:val="1"/>
          <w:szCs w:val="24"/>
        </w:rPr>
        <w:t>ğer Görevliler:</w:t>
      </w:r>
      <w:r w:rsidRPr="005A0AD4">
        <w:rPr>
          <w:lang w:val="tr-TR"/>
        </w:rPr>
        <w:t xml:space="preserve">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53CB6" w:rsidRPr="00A66C28" w:rsidRDefault="00A53CB6" w:rsidP="00A53CB6">
      <w:pPr>
        <w:shd w:val="clear" w:color="auto" w:fill="FFFFFF"/>
        <w:spacing w:before="5" w:line="274" w:lineRule="exact"/>
        <w:ind w:left="58"/>
      </w:pPr>
      <w:r w:rsidRPr="00A66C28">
        <w:rPr>
          <w:b/>
          <w:bCs/>
          <w:spacing w:val="-9"/>
          <w:szCs w:val="24"/>
        </w:rPr>
        <w:t>1-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8"/>
      </w:pPr>
      <w:r w:rsidRPr="00A66C28">
        <w:rPr>
          <w:b/>
          <w:bCs/>
          <w:spacing w:val="-4"/>
          <w:szCs w:val="24"/>
        </w:rPr>
        <w:t>2-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8"/>
      </w:pPr>
      <w:r w:rsidRPr="00A66C28">
        <w:rPr>
          <w:b/>
          <w:bCs/>
          <w:spacing w:val="-4"/>
          <w:szCs w:val="24"/>
        </w:rPr>
        <w:t>3-</w:t>
      </w:r>
    </w:p>
    <w:p w:rsidR="00A53CB6" w:rsidRPr="00A66C28" w:rsidRDefault="00A53CB6" w:rsidP="00A53CB6">
      <w:pPr>
        <w:shd w:val="clear" w:color="auto" w:fill="FFFFFF"/>
        <w:spacing w:before="5" w:line="274" w:lineRule="exact"/>
        <w:ind w:left="43"/>
      </w:pPr>
      <w:r w:rsidRPr="00A66C28">
        <w:rPr>
          <w:b/>
          <w:bCs/>
          <w:spacing w:val="-2"/>
          <w:szCs w:val="24"/>
        </w:rPr>
        <w:t>4-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3"/>
      </w:pPr>
      <w:r w:rsidRPr="00A66C28">
        <w:rPr>
          <w:b/>
          <w:bCs/>
          <w:spacing w:val="-4"/>
          <w:szCs w:val="24"/>
        </w:rPr>
        <w:t>5-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8"/>
      </w:pPr>
      <w:r w:rsidRPr="00A66C28">
        <w:rPr>
          <w:b/>
          <w:bCs/>
          <w:spacing w:val="-6"/>
          <w:szCs w:val="24"/>
        </w:rPr>
        <w:t>6-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3"/>
      </w:pPr>
      <w:r w:rsidRPr="00A66C28">
        <w:rPr>
          <w:b/>
          <w:bCs/>
          <w:spacing w:val="-4"/>
          <w:szCs w:val="24"/>
        </w:rPr>
        <w:t>7-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3"/>
      </w:pPr>
      <w:r w:rsidRPr="00A66C28">
        <w:rPr>
          <w:b/>
          <w:bCs/>
          <w:spacing w:val="-4"/>
          <w:szCs w:val="24"/>
        </w:rPr>
        <w:t>8-</w:t>
      </w:r>
    </w:p>
    <w:p w:rsidR="00A53CB6" w:rsidRPr="00A66C28" w:rsidRDefault="00A53CB6" w:rsidP="00A53CB6">
      <w:pPr>
        <w:shd w:val="clear" w:color="auto" w:fill="FFFFFF"/>
        <w:spacing w:line="274" w:lineRule="exact"/>
        <w:ind w:left="43"/>
      </w:pPr>
      <w:r w:rsidRPr="00A66C28">
        <w:rPr>
          <w:b/>
          <w:bCs/>
          <w:spacing w:val="-4"/>
          <w:szCs w:val="24"/>
        </w:rPr>
        <w:t>9-</w:t>
      </w:r>
    </w:p>
    <w:p w:rsidR="00A53CB6" w:rsidRPr="00A66C28" w:rsidRDefault="00A53CB6" w:rsidP="00A53CB6">
      <w:pPr>
        <w:shd w:val="clear" w:color="auto" w:fill="FFFFFF"/>
        <w:spacing w:line="274" w:lineRule="exact"/>
        <w:ind w:left="53"/>
      </w:pPr>
      <w:r w:rsidRPr="00A66C28">
        <w:rPr>
          <w:b/>
          <w:bCs/>
          <w:spacing w:val="-4"/>
          <w:szCs w:val="24"/>
        </w:rPr>
        <w:t>10-</w:t>
      </w:r>
    </w:p>
    <w:p w:rsidR="00A53CB6" w:rsidRPr="00A66C28" w:rsidRDefault="00A53CB6" w:rsidP="00A53CB6">
      <w:pPr>
        <w:shd w:val="clear" w:color="auto" w:fill="FFFFFF"/>
        <w:tabs>
          <w:tab w:val="left" w:leader="dot" w:pos="1848"/>
        </w:tabs>
        <w:spacing w:before="278"/>
        <w:ind w:left="53"/>
      </w:pPr>
      <w:proofErr w:type="gramStart"/>
      <w:r w:rsidRPr="00A66C28">
        <w:rPr>
          <w:rFonts w:eastAsia="Times New Roman"/>
          <w:szCs w:val="24"/>
        </w:rPr>
        <w:t xml:space="preserve">•   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  <w:r w:rsidRPr="00A66C28">
        <w:rPr>
          <w:rFonts w:eastAsia="Times New Roman"/>
          <w:szCs w:val="24"/>
        </w:rPr>
        <w:tab/>
      </w:r>
      <w:r w:rsidRPr="00A66C28">
        <w:rPr>
          <w:rFonts w:eastAsia="Times New Roman"/>
          <w:spacing w:val="2"/>
          <w:szCs w:val="24"/>
        </w:rPr>
        <w:t>Yönergesini okudum.</w:t>
      </w:r>
      <w:proofErr w:type="gramEnd"/>
      <w:r w:rsidRPr="00A66C28">
        <w:rPr>
          <w:rFonts w:eastAsia="Times New Roman"/>
          <w:spacing w:val="2"/>
          <w:szCs w:val="24"/>
        </w:rPr>
        <w:t xml:space="preserve"> Yönergeye uygun olarak çalışacağımı,</w:t>
      </w:r>
    </w:p>
    <w:p w:rsidR="00A53CB6" w:rsidRPr="00A54A63" w:rsidRDefault="00A53CB6" w:rsidP="00A53CB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line="274" w:lineRule="exact"/>
        <w:ind w:left="403"/>
        <w:rPr>
          <w:rFonts w:eastAsia="Times New Roman"/>
          <w:szCs w:val="24"/>
        </w:rPr>
      </w:pPr>
    </w:p>
    <w:p w:rsidR="00A53CB6" w:rsidRPr="00A66C28" w:rsidRDefault="00A53CB6" w:rsidP="00A53CB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4" w:after="0" w:line="274" w:lineRule="exact"/>
        <w:ind w:left="403" w:hanging="365"/>
        <w:rPr>
          <w:rFonts w:eastAsia="Times New Roman"/>
          <w:szCs w:val="24"/>
        </w:rPr>
      </w:pPr>
      <w:r w:rsidRPr="00A66C28">
        <w:rPr>
          <w:rFonts w:eastAsia="Times New Roman"/>
          <w:spacing w:val="4"/>
          <w:szCs w:val="24"/>
        </w:rPr>
        <w:t>Çalışma sürecinde işlemlerde ve çalışma ekibinde yapılacak değişiklikler için Yerel Etik</w:t>
      </w:r>
      <w:r w:rsidRPr="00A66C28">
        <w:rPr>
          <w:rFonts w:eastAsia="Times New Roman"/>
          <w:spacing w:val="4"/>
          <w:szCs w:val="24"/>
        </w:rPr>
        <w:br/>
      </w:r>
      <w:r w:rsidRPr="00A66C28">
        <w:rPr>
          <w:rFonts w:eastAsia="Times New Roman"/>
          <w:spacing w:val="3"/>
          <w:szCs w:val="24"/>
        </w:rPr>
        <w:t>Kurul'un iznini alacağımı,</w:t>
      </w:r>
    </w:p>
    <w:p w:rsidR="00A53CB6" w:rsidRPr="00A66C28" w:rsidRDefault="00A53CB6" w:rsidP="00A53CB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139" w:after="0" w:line="240" w:lineRule="auto"/>
        <w:ind w:left="38"/>
        <w:rPr>
          <w:rFonts w:eastAsia="Times New Roman"/>
          <w:szCs w:val="24"/>
        </w:rPr>
      </w:pPr>
      <w:r w:rsidRPr="00A66C28">
        <w:rPr>
          <w:rFonts w:eastAsia="Times New Roman"/>
          <w:spacing w:val="2"/>
          <w:szCs w:val="24"/>
        </w:rPr>
        <w:t>Çalışmanın bitimini müteakip 3 ay içerisinde Yerel Etik Kurul'a bildireceğimi,</w:t>
      </w:r>
    </w:p>
    <w:p w:rsidR="00A53CB6" w:rsidRPr="00A66C28" w:rsidRDefault="00A53CB6" w:rsidP="00A53CB6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  <w:tab w:val="left" w:leader="dot" w:pos="4718"/>
        </w:tabs>
        <w:autoSpaceDE w:val="0"/>
        <w:autoSpaceDN w:val="0"/>
        <w:adjustRightInd w:val="0"/>
        <w:spacing w:before="130" w:after="0" w:line="240" w:lineRule="auto"/>
        <w:ind w:left="38"/>
        <w:rPr>
          <w:rFonts w:eastAsia="Times New Roman"/>
          <w:szCs w:val="24"/>
        </w:rPr>
      </w:pPr>
      <w:r w:rsidRPr="00A66C28">
        <w:rPr>
          <w:rFonts w:eastAsia="Times New Roman"/>
          <w:spacing w:val="5"/>
          <w:szCs w:val="24"/>
        </w:rPr>
        <w:t xml:space="preserve">Bu çalışma süresince,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  <w:r w:rsidRPr="00A66C28">
        <w:rPr>
          <w:rFonts w:eastAsia="Times New Roman"/>
          <w:szCs w:val="24"/>
        </w:rPr>
        <w:tab/>
        <w:t xml:space="preserve"> </w:t>
      </w:r>
      <w:r w:rsidRPr="00A66C28">
        <w:rPr>
          <w:rFonts w:eastAsia="Times New Roman"/>
          <w:spacing w:val="6"/>
          <w:szCs w:val="24"/>
        </w:rPr>
        <w:t>Yönergede yer alan etik ilkelere uyacağımı,</w:t>
      </w:r>
    </w:p>
    <w:p w:rsidR="00A53CB6" w:rsidRPr="00A66C28" w:rsidRDefault="00A53CB6" w:rsidP="00A53CB6">
      <w:pPr>
        <w:shd w:val="clear" w:color="auto" w:fill="FFFFFF"/>
        <w:ind w:left="403"/>
      </w:pPr>
      <w:proofErr w:type="gramStart"/>
      <w:r w:rsidRPr="00A66C28">
        <w:rPr>
          <w:spacing w:val="3"/>
          <w:szCs w:val="24"/>
        </w:rPr>
        <w:lastRenderedPageBreak/>
        <w:t>beklenmeyen</w:t>
      </w:r>
      <w:proofErr w:type="gramEnd"/>
      <w:r w:rsidRPr="00A66C28">
        <w:rPr>
          <w:spacing w:val="3"/>
          <w:szCs w:val="24"/>
        </w:rPr>
        <w:t xml:space="preserve"> ters bir etki veya olay oldu</w:t>
      </w:r>
      <w:r w:rsidRPr="00A66C28">
        <w:rPr>
          <w:rFonts w:eastAsia="Times New Roman"/>
          <w:spacing w:val="3"/>
          <w:szCs w:val="24"/>
        </w:rPr>
        <w:t>ğunda derhal Yerel Etik Kurul'a bildireceğimi</w:t>
      </w:r>
    </w:p>
    <w:p w:rsidR="00A53CB6" w:rsidRPr="00A66C28" w:rsidRDefault="00A53CB6" w:rsidP="00A53CB6">
      <w:pPr>
        <w:shd w:val="clear" w:color="auto" w:fill="FFFFFF"/>
        <w:spacing w:before="274"/>
        <w:ind w:left="24"/>
      </w:pPr>
      <w:proofErr w:type="gramStart"/>
      <w:r w:rsidRPr="00A66C28">
        <w:rPr>
          <w:spacing w:val="1"/>
          <w:szCs w:val="24"/>
        </w:rPr>
        <w:t>Taahh</w:t>
      </w:r>
      <w:r w:rsidRPr="00A66C28">
        <w:rPr>
          <w:rFonts w:eastAsia="Times New Roman"/>
          <w:spacing w:val="1"/>
          <w:szCs w:val="24"/>
        </w:rPr>
        <w:t>üt ederim / ederiz.</w:t>
      </w:r>
      <w:proofErr w:type="gramEnd"/>
    </w:p>
    <w:p w:rsidR="00A53CB6" w:rsidRPr="00A66C28" w:rsidRDefault="00A53CB6" w:rsidP="00A53CB6">
      <w:pPr>
        <w:shd w:val="clear" w:color="auto" w:fill="FFFFFF"/>
        <w:spacing w:before="1123"/>
        <w:ind w:left="6317"/>
        <w:jc w:val="center"/>
      </w:pPr>
      <w:r w:rsidRPr="00A66C28">
        <w:rPr>
          <w:b/>
          <w:bCs/>
          <w:szCs w:val="24"/>
        </w:rPr>
        <w:t>(Ad</w:t>
      </w:r>
      <w:r w:rsidRPr="00A66C28">
        <w:rPr>
          <w:rFonts w:eastAsia="Times New Roman"/>
          <w:b/>
          <w:bCs/>
          <w:szCs w:val="24"/>
        </w:rPr>
        <w:t>ı, Soyadı, İmzası)</w:t>
      </w:r>
      <w:r>
        <w:rPr>
          <w:rFonts w:eastAsia="Times New Roman"/>
          <w:b/>
          <w:bCs/>
          <w:szCs w:val="24"/>
        </w:rPr>
        <w:br/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53CB6" w:rsidRPr="00A66C28" w:rsidRDefault="00A53CB6" w:rsidP="00A53CB6">
      <w:pPr>
        <w:shd w:val="clear" w:color="auto" w:fill="FFFFFF"/>
        <w:spacing w:before="288" w:line="278" w:lineRule="exact"/>
        <w:ind w:left="10" w:right="6912"/>
        <w:rPr>
          <w:rFonts w:ascii="Times New Roman" w:hAnsi="Times New Roman"/>
          <w:b/>
        </w:rPr>
      </w:pPr>
      <w:r w:rsidRPr="00A66C28">
        <w:rPr>
          <w:rFonts w:ascii="Times New Roman" w:eastAsia="Times New Roman" w:hAnsi="Times New Roman"/>
          <w:b/>
          <w:bCs/>
          <w:spacing w:val="-1"/>
          <w:szCs w:val="24"/>
          <w:u w:val="single"/>
        </w:rPr>
        <w:t xml:space="preserve">Çalışma Yürütücüsü: </w:t>
      </w:r>
      <w:r w:rsidRPr="00A66C28">
        <w:rPr>
          <w:rFonts w:ascii="Times New Roman" w:eastAsia="Times New Roman" w:hAnsi="Times New Roman"/>
          <w:b/>
          <w:bCs/>
          <w:spacing w:val="-2"/>
          <w:szCs w:val="24"/>
        </w:rPr>
        <w:t>Adres:</w:t>
      </w:r>
    </w:p>
    <w:p w:rsidR="00A53CB6" w:rsidRPr="00A66C28" w:rsidRDefault="00A53CB6" w:rsidP="00A53CB6">
      <w:pPr>
        <w:shd w:val="clear" w:color="auto" w:fill="FFFFFF"/>
        <w:spacing w:before="19" w:line="398" w:lineRule="exact"/>
        <w:ind w:left="10"/>
        <w:rPr>
          <w:rFonts w:ascii="Times New Roman" w:hAnsi="Times New Roman"/>
          <w:b/>
        </w:rPr>
      </w:pPr>
      <w:r w:rsidRPr="00A66C28">
        <w:rPr>
          <w:rFonts w:ascii="Times New Roman" w:hAnsi="Times New Roman"/>
          <w:b/>
          <w:spacing w:val="-2"/>
          <w:szCs w:val="24"/>
        </w:rPr>
        <w:t xml:space="preserve">Tel </w:t>
      </w:r>
      <w:r w:rsidRPr="00A66C28">
        <w:rPr>
          <w:rFonts w:ascii="Times New Roman" w:eastAsia="Times New Roman" w:hAnsi="Times New Roman"/>
          <w:b/>
          <w:spacing w:val="-2"/>
          <w:szCs w:val="24"/>
        </w:rPr>
        <w:t>İş</w:t>
      </w:r>
      <w:r>
        <w:rPr>
          <w:rFonts w:ascii="Times New Roman" w:eastAsia="Times New Roman" w:hAnsi="Times New Roman"/>
          <w:b/>
          <w:spacing w:val="-2"/>
          <w:szCs w:val="24"/>
        </w:rPr>
        <w:t>:</w:t>
      </w:r>
      <w:r w:rsidRPr="005A0AD4">
        <w:rPr>
          <w:lang w:val="tr-TR"/>
        </w:rPr>
        <w:t xml:space="preserve"> </w:t>
      </w:r>
      <w:r>
        <w:rPr>
          <w:lang w:val="tr-TR"/>
        </w:rPr>
        <w:t xml:space="preserve">  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53CB6" w:rsidRPr="00A66C28" w:rsidRDefault="00A53CB6" w:rsidP="00A53CB6">
      <w:pPr>
        <w:shd w:val="clear" w:color="auto" w:fill="FFFFFF"/>
        <w:spacing w:line="398" w:lineRule="exact"/>
        <w:ind w:left="10"/>
        <w:rPr>
          <w:rFonts w:ascii="Times New Roman" w:hAnsi="Times New Roman"/>
          <w:b/>
        </w:rPr>
      </w:pPr>
      <w:r w:rsidRPr="00A66C28">
        <w:rPr>
          <w:rFonts w:ascii="Times New Roman" w:hAnsi="Times New Roman"/>
          <w:b/>
          <w:bCs/>
          <w:spacing w:val="-4"/>
          <w:szCs w:val="24"/>
        </w:rPr>
        <w:t>Cep:</w:t>
      </w:r>
      <w:r w:rsidRPr="005A0AD4">
        <w:rPr>
          <w:lang w:val="tr-TR"/>
        </w:rPr>
        <w:t xml:space="preserve"> </w:t>
      </w:r>
      <w:r>
        <w:rPr>
          <w:lang w:val="tr-TR"/>
        </w:rPr>
        <w:t xml:space="preserve">     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53CB6" w:rsidRPr="005A0AD4" w:rsidRDefault="00A53CB6" w:rsidP="00A53CB6">
      <w:pPr>
        <w:shd w:val="clear" w:color="auto" w:fill="FFFFFF"/>
        <w:spacing w:line="398" w:lineRule="exact"/>
        <w:rPr>
          <w:rFonts w:ascii="Times New Roman" w:hAnsi="Times New Roman"/>
          <w:b/>
        </w:rPr>
      </w:pPr>
      <w:r w:rsidRPr="00A66C28">
        <w:rPr>
          <w:rFonts w:ascii="Times New Roman" w:hAnsi="Times New Roman"/>
          <w:b/>
          <w:bCs/>
          <w:szCs w:val="24"/>
        </w:rPr>
        <w:t>E-posta:</w:t>
      </w:r>
      <w:r w:rsidRPr="005A0AD4">
        <w:rPr>
          <w:lang w:val="tr-TR"/>
        </w:rPr>
        <w:t xml:space="preserve"> </w:t>
      </w:r>
      <w:r w:rsidR="00CB3F93">
        <w:rPr>
          <w:lang w:val="tr-TR"/>
        </w:rPr>
        <w:fldChar w:fldCharType="begin">
          <w:ffData>
            <w:name w:val="Text101"/>
            <w:enabled/>
            <w:calcOnExit w:val="0"/>
            <w:textInput>
              <w:maxLength w:val="500"/>
            </w:textInput>
          </w:ffData>
        </w:fldChar>
      </w:r>
      <w:r>
        <w:rPr>
          <w:lang w:val="tr-TR"/>
        </w:rPr>
        <w:instrText xml:space="preserve"> FORMTEXT </w:instrText>
      </w:r>
      <w:r w:rsidR="00CB3F93">
        <w:rPr>
          <w:lang w:val="tr-TR"/>
        </w:rPr>
      </w:r>
      <w:r w:rsidR="00CB3F93">
        <w:rPr>
          <w:lang w:val="tr-TR"/>
        </w:rPr>
        <w:fldChar w:fldCharType="separate"/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>
        <w:rPr>
          <w:lang w:val="tr-TR"/>
        </w:rPr>
        <w:t> </w:t>
      </w:r>
      <w:r w:rsidR="00CB3F93">
        <w:rPr>
          <w:lang w:val="tr-TR"/>
        </w:rPr>
        <w:fldChar w:fldCharType="end"/>
      </w:r>
    </w:p>
    <w:p w:rsidR="00A77ADD" w:rsidRDefault="00A77ADD"/>
    <w:sectPr w:rsidR="00A77ADD" w:rsidSect="00F62FC0">
      <w:footerReference w:type="even" r:id="rId7"/>
      <w:footerReference w:type="default" r:id="rId8"/>
      <w:pgSz w:w="11906" w:h="16838"/>
      <w:pgMar w:top="851" w:right="926" w:bottom="851" w:left="51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87" w:rsidRDefault="00A87087" w:rsidP="0021431C">
      <w:pPr>
        <w:spacing w:after="0" w:line="240" w:lineRule="auto"/>
      </w:pPr>
      <w:r>
        <w:separator/>
      </w:r>
    </w:p>
  </w:endnote>
  <w:endnote w:type="continuationSeparator" w:id="0">
    <w:p w:rsidR="00A87087" w:rsidRDefault="00A87087" w:rsidP="002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B" w:rsidRDefault="00CB3F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7A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5EB" w:rsidRDefault="00A8708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5EB" w:rsidRDefault="00CB3F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77A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1DC6">
      <w:rPr>
        <w:rStyle w:val="PageNumber"/>
        <w:noProof/>
      </w:rPr>
      <w:t>1</w:t>
    </w:r>
    <w:r>
      <w:rPr>
        <w:rStyle w:val="PageNumber"/>
      </w:rPr>
      <w:fldChar w:fldCharType="end"/>
    </w:r>
  </w:p>
  <w:p w:rsidR="005E75EB" w:rsidRDefault="00A8708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87" w:rsidRDefault="00A87087" w:rsidP="0021431C">
      <w:pPr>
        <w:spacing w:after="0" w:line="240" w:lineRule="auto"/>
      </w:pPr>
      <w:r>
        <w:separator/>
      </w:r>
    </w:p>
  </w:footnote>
  <w:footnote w:type="continuationSeparator" w:id="0">
    <w:p w:rsidR="00A87087" w:rsidRDefault="00A87087" w:rsidP="0021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3CB6"/>
    <w:rsid w:val="0021431C"/>
    <w:rsid w:val="004606E0"/>
    <w:rsid w:val="00A53CB6"/>
    <w:rsid w:val="00A77ADD"/>
    <w:rsid w:val="00A87087"/>
    <w:rsid w:val="00C52B6C"/>
    <w:rsid w:val="00CB3F93"/>
    <w:rsid w:val="00F1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31C"/>
  </w:style>
  <w:style w:type="paragraph" w:styleId="Heading1">
    <w:name w:val="heading 1"/>
    <w:basedOn w:val="Normal"/>
    <w:next w:val="Normal"/>
    <w:link w:val="Heading1Char"/>
    <w:qFormat/>
    <w:rsid w:val="00A53C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tr-TR"/>
    </w:rPr>
  </w:style>
  <w:style w:type="paragraph" w:styleId="Heading2">
    <w:name w:val="heading 2"/>
    <w:basedOn w:val="Normal"/>
    <w:next w:val="Normal"/>
    <w:link w:val="Heading2Char"/>
    <w:qFormat/>
    <w:rsid w:val="00A53CB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53CB6"/>
    <w:pPr>
      <w:keepNext/>
      <w:spacing w:after="0" w:line="240" w:lineRule="auto"/>
      <w:outlineLvl w:val="2"/>
    </w:pPr>
    <w:rPr>
      <w:rFonts w:ascii="Times" w:eastAsia="Times" w:hAnsi="Times" w:cs="Times New Roman"/>
      <w:b/>
      <w:bCs/>
      <w:sz w:val="24"/>
      <w:szCs w:val="20"/>
      <w:lang w:val="tr-TR"/>
    </w:rPr>
  </w:style>
  <w:style w:type="paragraph" w:styleId="Heading4">
    <w:name w:val="heading 4"/>
    <w:basedOn w:val="Normal"/>
    <w:next w:val="Normal"/>
    <w:link w:val="Heading4Char"/>
    <w:qFormat/>
    <w:rsid w:val="00A53CB6"/>
    <w:pPr>
      <w:keepNext/>
      <w:spacing w:after="0" w:line="360" w:lineRule="auto"/>
      <w:ind w:firstLine="720"/>
      <w:jc w:val="both"/>
      <w:outlineLvl w:val="3"/>
    </w:pPr>
    <w:rPr>
      <w:rFonts w:ascii="Times" w:eastAsia="Times" w:hAnsi="Times" w:cs="Times New Roman"/>
      <w:sz w:val="24"/>
      <w:szCs w:val="20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3CB6"/>
    <w:rPr>
      <w:rFonts w:ascii="Times New Roman" w:eastAsia="Times New Roman" w:hAnsi="Times New Roman" w:cs="Times New Roman"/>
      <w:b/>
      <w:sz w:val="24"/>
      <w:szCs w:val="20"/>
      <w:lang w:val="tr-TR"/>
    </w:rPr>
  </w:style>
  <w:style w:type="character" w:customStyle="1" w:styleId="Heading2Char">
    <w:name w:val="Heading 2 Char"/>
    <w:basedOn w:val="DefaultParagraphFont"/>
    <w:link w:val="Heading2"/>
    <w:rsid w:val="00A53CB6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3CB6"/>
    <w:rPr>
      <w:rFonts w:ascii="Times" w:eastAsia="Times" w:hAnsi="Times" w:cs="Times New Roman"/>
      <w:b/>
      <w:bCs/>
      <w:sz w:val="24"/>
      <w:szCs w:val="20"/>
      <w:lang w:val="tr-TR"/>
    </w:rPr>
  </w:style>
  <w:style w:type="character" w:customStyle="1" w:styleId="Heading4Char">
    <w:name w:val="Heading 4 Char"/>
    <w:basedOn w:val="DefaultParagraphFont"/>
    <w:link w:val="Heading4"/>
    <w:rsid w:val="00A53CB6"/>
    <w:rPr>
      <w:rFonts w:ascii="Times" w:eastAsia="Times" w:hAnsi="Times" w:cs="Times New Roman"/>
      <w:sz w:val="24"/>
      <w:szCs w:val="20"/>
      <w:u w:val="single"/>
      <w:lang w:val="tr-TR"/>
    </w:rPr>
  </w:style>
  <w:style w:type="paragraph" w:styleId="BodyText">
    <w:name w:val="Body Text"/>
    <w:basedOn w:val="Normal"/>
    <w:link w:val="BodyTextChar"/>
    <w:rsid w:val="00A53CB6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53CB6"/>
    <w:rPr>
      <w:rFonts w:ascii="Arial" w:eastAsia="Times New Roman" w:hAnsi="Arial" w:cs="Times New Roman"/>
      <w:b/>
      <w:sz w:val="24"/>
      <w:szCs w:val="20"/>
    </w:rPr>
  </w:style>
  <w:style w:type="paragraph" w:styleId="Caption">
    <w:name w:val="caption"/>
    <w:basedOn w:val="Normal"/>
    <w:next w:val="Normal"/>
    <w:qFormat/>
    <w:rsid w:val="00A53CB6"/>
    <w:pPr>
      <w:spacing w:before="60" w:after="60" w:line="240" w:lineRule="auto"/>
      <w:jc w:val="both"/>
    </w:pPr>
    <w:rPr>
      <w:rFonts w:ascii="Times" w:eastAsia="Times New Roman" w:hAnsi="Times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A53CB6"/>
    <w:pPr>
      <w:spacing w:after="0" w:line="240" w:lineRule="auto"/>
    </w:pPr>
    <w:rPr>
      <w:rFonts w:ascii="Tahoma" w:eastAsia="Time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3CB6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link w:val="FooterChar"/>
    <w:rsid w:val="00A53CB6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53CB6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A53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2907</Words>
  <Characters>16573</Characters>
  <Application>Microsoft Office Word</Application>
  <DocSecurity>0</DocSecurity>
  <Lines>138</Lines>
  <Paragraphs>38</Paragraphs>
  <ScaleCrop>false</ScaleCrop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dilek</cp:lastModifiedBy>
  <cp:revision>2</cp:revision>
  <dcterms:created xsi:type="dcterms:W3CDTF">2017-08-08T08:05:00Z</dcterms:created>
  <dcterms:modified xsi:type="dcterms:W3CDTF">2017-08-08T08:05:00Z</dcterms:modified>
</cp:coreProperties>
</file>